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3"/>
        <w:gridCol w:w="3049"/>
        <w:gridCol w:w="5602"/>
        <w:gridCol w:w="3600"/>
      </w:tblGrid>
      <w:tr w:rsidR="00350FA5" w:rsidRPr="002E34E2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Дата, время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Шендель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50FA5" w:rsidRPr="002E34E2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2E34E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2E34E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ushakova</w:t>
              </w:r>
              <w:r w:rsidRPr="002E34E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marina</w:t>
              </w:r>
              <w:r w:rsidRPr="002E34E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.79@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E34E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E3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E3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 w:rsidRPr="002E3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E3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</w:tr>
      <w:tr w:rsidR="00350FA5">
        <w:trPr>
          <w:trHeight w:val="860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Pr="002E34E2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— 11.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Рисунок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350FA5" w:rsidRDefault="001E3744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Зарисовка с натуры пейзажа с деревьями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Объяснение. Постановка задачи.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350FA5">
        <w:trPr>
          <w:trHeight w:val="476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 — 16.2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Рисунок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Зарисовка пейзажа с деревьями.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Уточнения в работе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</w:t>
            </w:r>
          </w:p>
        </w:tc>
      </w:tr>
      <w:tr w:rsidR="00350FA5">
        <w:trPr>
          <w:trHeight w:val="499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Скульптура.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Натюрморт из двух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предметов – барельеф.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Построение подставки (плинта)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Уточнения пропорций</w:t>
            </w:r>
          </w:p>
          <w:p w:rsidR="00350FA5" w:rsidRDefault="00350F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FA5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—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Рисунок.</w:t>
            </w:r>
          </w:p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Тематическая постановка («Натюрморт с музыкальным инструментом», «Атрибуты искусства» и т.д.)</w:t>
            </w:r>
          </w:p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Компоновка,построение.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ответов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преподавателя на вопросы учащихся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Своевременное обсуждение всех вопросов.</w:t>
            </w:r>
          </w:p>
        </w:tc>
      </w:tr>
      <w:tr w:rsidR="00350FA5">
        <w:trPr>
          <w:trHeight w:val="107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8.45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Станковая композиция.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с животными («Мое любимое животное», «Человек и животное», «Цирк», «Сельский двор»). 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Проработка деталей.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вопросов.</w:t>
            </w:r>
          </w:p>
        </w:tc>
      </w:tr>
      <w:tr w:rsidR="00350FA5">
        <w:trPr>
          <w:trHeight w:val="107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Декоративная композиция.</w:t>
            </w:r>
          </w:p>
          <w:p w:rsidR="00350FA5" w:rsidRDefault="001E374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Натюрморт из предметов быта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50FA5" w:rsidRDefault="001E374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эскиза в размере. Подготовительный рисунок.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FA5">
        <w:trPr>
          <w:trHeight w:val="107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История искусств.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Передней Азии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Нововавилонское искусство.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FA5">
        <w:trPr>
          <w:trHeight w:val="597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Станковая композиция.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Иллюстрация к рассказу о животных. Интересный пластический мотив. Передача животных в характерной среде. 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цвете.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обсуждение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всех вопросов.</w:t>
            </w:r>
          </w:p>
        </w:tc>
      </w:tr>
      <w:tr w:rsidR="00350FA5">
        <w:trPr>
          <w:trHeight w:val="92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Беседы об искусстве.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Искусство Древнего мира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FA5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—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Декоративная композиция. 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Композиция «В море синем…» (батик)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Нанесение изображения по чуть влажной ткани темным цветом крупными мазками.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 ответов преподавателя на вопросы учащихся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350FA5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Станковая композиция. 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Мифы и легенды Древней Руси. Эскиз для гобелена.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произведения, сюжетов,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героев. Общее решение сюжетной линии, эскизы, поиски образов.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FA5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История изобразительного искусства.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Искусство Новгорода и Пскова 11-15 веков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Новгородский кремль. Храм  Св. Софии. Монументальная живопись.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FA5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.00 —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Живопись.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из 2-3-х предметов, контрастных по цвету.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Проработка собственных и падающих теней, обобщение фона.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350FA5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Живопись.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Изображение букета цветов в керамическом сосуде. 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Проработка объема предметов цветом и тоном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 комментариев.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350FA5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Декоративная композиция.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Натюрморт. Пейзаж. Упражнение по цветоведению.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завершение прописки. 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350FA5" w:rsidRDefault="00350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FA5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Живопись.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Постановка с гипсовой плитой на фоне 2-3-х драпировок.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прописка фона и предметов локальными цветами.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350FA5" w:rsidRDefault="001E3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</w:tbl>
    <w:p w:rsidR="00350FA5" w:rsidRDefault="00350FA5">
      <w:pPr>
        <w:rPr>
          <w:rFonts w:ascii="Times New Roman" w:hAnsi="Times New Roman" w:cs="Times New Roman"/>
          <w:sz w:val="28"/>
          <w:szCs w:val="28"/>
        </w:rPr>
      </w:pPr>
    </w:p>
    <w:sectPr w:rsidR="00350FA5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744" w:rsidRDefault="001E3744">
      <w:pPr>
        <w:spacing w:line="240" w:lineRule="auto"/>
      </w:pPr>
      <w:r>
        <w:separator/>
      </w:r>
    </w:p>
  </w:endnote>
  <w:endnote w:type="continuationSeparator" w:id="0">
    <w:p w:rsidR="001E3744" w:rsidRDefault="001E37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roman"/>
    <w:pitch w:val="default"/>
  </w:font>
  <w:font w:name="Liberation Sans">
    <w:altName w:val="Arial"/>
    <w:charset w:val="01"/>
    <w:family w:val="swiss"/>
    <w:pitch w:val="default"/>
  </w:font>
  <w:font w:name="DejaVu Sans">
    <w:altName w:val="Segoe Print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744" w:rsidRDefault="001E3744">
      <w:pPr>
        <w:spacing w:after="0"/>
      </w:pPr>
      <w:r>
        <w:separator/>
      </w:r>
    </w:p>
  </w:footnote>
  <w:footnote w:type="continuationSeparator" w:id="0">
    <w:p w:rsidR="001E3744" w:rsidRDefault="001E37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64E2D"/>
    <w:rsid w:val="000A1BEE"/>
    <w:rsid w:val="00113899"/>
    <w:rsid w:val="00116FB5"/>
    <w:rsid w:val="001627BC"/>
    <w:rsid w:val="00192B2F"/>
    <w:rsid w:val="001D66EE"/>
    <w:rsid w:val="001E3744"/>
    <w:rsid w:val="00203D47"/>
    <w:rsid w:val="002048BF"/>
    <w:rsid w:val="002141F7"/>
    <w:rsid w:val="00294E7C"/>
    <w:rsid w:val="002B2608"/>
    <w:rsid w:val="002E34E2"/>
    <w:rsid w:val="003113C8"/>
    <w:rsid w:val="00335A85"/>
    <w:rsid w:val="00350FA5"/>
    <w:rsid w:val="003878AE"/>
    <w:rsid w:val="003D5DF8"/>
    <w:rsid w:val="003E734E"/>
    <w:rsid w:val="00400D67"/>
    <w:rsid w:val="00405858"/>
    <w:rsid w:val="0046679A"/>
    <w:rsid w:val="0047440E"/>
    <w:rsid w:val="004E0F68"/>
    <w:rsid w:val="00557E1B"/>
    <w:rsid w:val="006F6B49"/>
    <w:rsid w:val="00791BE0"/>
    <w:rsid w:val="00805710"/>
    <w:rsid w:val="00833A1B"/>
    <w:rsid w:val="0083492A"/>
    <w:rsid w:val="00887610"/>
    <w:rsid w:val="009A1020"/>
    <w:rsid w:val="009D0B79"/>
    <w:rsid w:val="00A9598E"/>
    <w:rsid w:val="00B038FA"/>
    <w:rsid w:val="00B063F7"/>
    <w:rsid w:val="00B07408"/>
    <w:rsid w:val="00BA3B05"/>
    <w:rsid w:val="00BD6243"/>
    <w:rsid w:val="00C51819"/>
    <w:rsid w:val="00CD6065"/>
    <w:rsid w:val="00CD61F9"/>
    <w:rsid w:val="00D27821"/>
    <w:rsid w:val="00D55FCF"/>
    <w:rsid w:val="00DD2F00"/>
    <w:rsid w:val="00EA290E"/>
    <w:rsid w:val="00EC082D"/>
    <w:rsid w:val="00F173ED"/>
    <w:rsid w:val="20035A34"/>
    <w:rsid w:val="38081E5F"/>
    <w:rsid w:val="43D00402"/>
    <w:rsid w:val="4C1A550C"/>
    <w:rsid w:val="546F06DA"/>
    <w:rsid w:val="5D7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0B228-B81A-4025-8371-57BC179A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1">
    <w:name w:val="index 1"/>
    <w:basedOn w:val="a"/>
    <w:next w:val="a"/>
    <w:uiPriority w:val="99"/>
    <w:semiHidden/>
    <w:unhideWhenUsed/>
    <w:qFormat/>
  </w:style>
  <w:style w:type="paragraph" w:styleId="a5">
    <w:name w:val="Body Text"/>
    <w:basedOn w:val="a"/>
    <w:qFormat/>
    <w:pPr>
      <w:spacing w:after="140" w:line="288" w:lineRule="auto"/>
    </w:pPr>
  </w:style>
  <w:style w:type="paragraph" w:styleId="a6">
    <w:name w:val="index heading"/>
    <w:basedOn w:val="a"/>
    <w:next w:val="1"/>
    <w:qFormat/>
    <w:pPr>
      <w:suppressLineNumbers/>
    </w:pPr>
    <w:rPr>
      <w:rFonts w:cs="FreeSans"/>
    </w:rPr>
  </w:style>
  <w:style w:type="paragraph" w:styleId="a7">
    <w:name w:val="Body Text Indent"/>
    <w:basedOn w:val="a"/>
    <w:qFormat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8">
    <w:name w:val="List"/>
    <w:basedOn w:val="a5"/>
    <w:qFormat/>
    <w:rPr>
      <w:rFonts w:cs="FreeSans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qFormat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a">
    <w:name w:val="Заголовок"/>
    <w:basedOn w:val="a"/>
    <w:next w:val="a5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e-by-med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0A1E7E-1DA5-40EE-8847-73D434A5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creator>AlexColt39</dc:creator>
  <cp:lastModifiedBy>Мария Иванова</cp:lastModifiedBy>
  <cp:revision>3</cp:revision>
  <dcterms:created xsi:type="dcterms:W3CDTF">2022-02-21T06:45:00Z</dcterms:created>
  <dcterms:modified xsi:type="dcterms:W3CDTF">2022-02-21T06:45:00Z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1049-11.2.0.10463</vt:lpwstr>
  </property>
  <property fmtid="{D5CDD505-2E9C-101B-9397-08002B2CF9AE}" pid="9" name="ICV">
    <vt:lpwstr>069A5916985E4FDA8EAF12A7D4847D0A</vt:lpwstr>
  </property>
</Properties>
</file>