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AEF" w:rsidRDefault="0041379C" w:rsidP="007D1F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 </w:t>
      </w:r>
      <w:proofErr w:type="spellStart"/>
      <w:r w:rsidR="009235FC">
        <w:rPr>
          <w:rFonts w:ascii="Times New Roman" w:hAnsi="Times New Roman" w:cs="Times New Roman"/>
          <w:sz w:val="28"/>
          <w:szCs w:val="28"/>
        </w:rPr>
        <w:t>Обрезановой</w:t>
      </w:r>
      <w:proofErr w:type="spellEnd"/>
      <w:r w:rsidR="009235FC">
        <w:rPr>
          <w:rFonts w:ascii="Times New Roman" w:hAnsi="Times New Roman" w:cs="Times New Roman"/>
          <w:sz w:val="28"/>
          <w:szCs w:val="28"/>
        </w:rPr>
        <w:t xml:space="preserve"> Т.А.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90315B">
        <w:rPr>
          <w:rFonts w:ascii="Times New Roman" w:hAnsi="Times New Roman" w:cs="Times New Roman"/>
          <w:sz w:val="28"/>
          <w:szCs w:val="28"/>
        </w:rPr>
        <w:t>22</w:t>
      </w:r>
      <w:r w:rsidR="00875D5F">
        <w:rPr>
          <w:rFonts w:ascii="Times New Roman" w:hAnsi="Times New Roman" w:cs="Times New Roman"/>
          <w:sz w:val="28"/>
          <w:szCs w:val="28"/>
        </w:rPr>
        <w:t>-</w:t>
      </w:r>
      <w:r w:rsidR="0090315B">
        <w:rPr>
          <w:rFonts w:ascii="Times New Roman" w:hAnsi="Times New Roman" w:cs="Times New Roman"/>
          <w:sz w:val="28"/>
          <w:szCs w:val="28"/>
        </w:rPr>
        <w:t>26</w:t>
      </w:r>
      <w:r w:rsidR="00875D5F">
        <w:rPr>
          <w:rFonts w:ascii="Times New Roman" w:hAnsi="Times New Roman" w:cs="Times New Roman"/>
          <w:sz w:val="28"/>
          <w:szCs w:val="28"/>
        </w:rPr>
        <w:t>.11</w:t>
      </w:r>
    </w:p>
    <w:p w:rsidR="006B7B2E" w:rsidRPr="00005659" w:rsidRDefault="006B7B2E" w:rsidP="007D1F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 и видео ответов присылать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A55A84">
        <w:rPr>
          <w:rFonts w:ascii="Times New Roman" w:hAnsi="Times New Roman" w:cs="Times New Roman"/>
          <w:sz w:val="28"/>
          <w:szCs w:val="28"/>
          <w:lang w:val="en-US"/>
        </w:rPr>
        <w:t>Watsap</w:t>
      </w:r>
      <w:proofErr w:type="spellEnd"/>
      <w:r w:rsidR="00A55A84">
        <w:rPr>
          <w:rFonts w:ascii="Times New Roman" w:hAnsi="Times New Roman" w:cs="Times New Roman"/>
          <w:sz w:val="28"/>
          <w:szCs w:val="28"/>
        </w:rPr>
        <w:t xml:space="preserve"> (предпочтительнее) или на электронную почту </w:t>
      </w:r>
      <w:hyperlink r:id="rId5" w:history="1">
        <w:r w:rsidR="00005659" w:rsidRPr="00F379E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obrezanova</w:t>
        </w:r>
        <w:r w:rsidR="00005659" w:rsidRPr="00F379E8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005659" w:rsidRPr="00F379E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005659" w:rsidRPr="00F379E8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05659" w:rsidRPr="00F379E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005659">
        <w:rPr>
          <w:rFonts w:ascii="Times New Roman" w:hAnsi="Times New Roman" w:cs="Times New Roman"/>
          <w:sz w:val="28"/>
          <w:szCs w:val="28"/>
        </w:rPr>
        <w:t xml:space="preserve"> до </w:t>
      </w:r>
      <w:r w:rsidR="006714A3">
        <w:rPr>
          <w:rFonts w:ascii="Times New Roman" w:hAnsi="Times New Roman" w:cs="Times New Roman"/>
          <w:sz w:val="28"/>
          <w:szCs w:val="28"/>
        </w:rPr>
        <w:t>2</w:t>
      </w:r>
      <w:r w:rsidR="0090315B">
        <w:rPr>
          <w:rFonts w:ascii="Times New Roman" w:hAnsi="Times New Roman" w:cs="Times New Roman"/>
          <w:sz w:val="28"/>
          <w:szCs w:val="28"/>
        </w:rPr>
        <w:t>7</w:t>
      </w:r>
      <w:r w:rsidR="00875D5F">
        <w:rPr>
          <w:rFonts w:ascii="Times New Roman" w:hAnsi="Times New Roman" w:cs="Times New Roman"/>
          <w:sz w:val="28"/>
          <w:szCs w:val="28"/>
        </w:rPr>
        <w:t>.11</w:t>
      </w:r>
    </w:p>
    <w:p w:rsidR="0041379C" w:rsidRDefault="0041379C" w:rsidP="007D1F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2CA"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B61260" w:rsidRDefault="00AF6E56" w:rsidP="00ED521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3222D92" wp14:editId="2A84A85C">
            <wp:extent cx="6570345" cy="3613785"/>
            <wp:effectExtent l="0" t="0" r="190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361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260" w:rsidRDefault="00AF6E56" w:rsidP="00ED521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задание лучше выполнять в нотной тетради.</w:t>
      </w:r>
    </w:p>
    <w:p w:rsidR="00AF6E56" w:rsidRDefault="00AF6E56" w:rsidP="00ED521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Проговорить в ритме стихи, показать ритм «умными ладошками», записать на видео:</w:t>
      </w:r>
    </w:p>
    <w:p w:rsidR="00AF6E56" w:rsidRPr="00AF6E56" w:rsidRDefault="00AF6E56" w:rsidP="00AF6E5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F6E56">
        <w:rPr>
          <w:rFonts w:ascii="Times New Roman" w:hAnsi="Times New Roman" w:cs="Times New Roman"/>
          <w:sz w:val="28"/>
          <w:szCs w:val="28"/>
        </w:rPr>
        <w:t>Ехали медведи</w:t>
      </w:r>
    </w:p>
    <w:p w:rsidR="00AF6E56" w:rsidRDefault="00AF6E56" w:rsidP="00AF6E5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F6E56">
        <w:rPr>
          <w:rFonts w:ascii="Times New Roman" w:hAnsi="Times New Roman" w:cs="Times New Roman"/>
          <w:sz w:val="28"/>
          <w:szCs w:val="28"/>
        </w:rPr>
        <w:t>На велосипеде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AF6E56" w:rsidRDefault="00AF6E56" w:rsidP="00AF6E5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 ними кот</w:t>
      </w:r>
    </w:p>
    <w:p w:rsidR="00AF6E56" w:rsidRDefault="00AF6E56" w:rsidP="00AF6E5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Задом наперёд.</w:t>
      </w:r>
    </w:p>
    <w:p w:rsidR="00122BFB" w:rsidRDefault="00122BFB" w:rsidP="00AF6E5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F6E56" w:rsidRDefault="00AF6E56" w:rsidP="00AF6E5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Слишком много ножек</w:t>
      </w:r>
    </w:p>
    <w:p w:rsidR="00AF6E56" w:rsidRDefault="00AF6E56" w:rsidP="00AF6E5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сороконожек.</w:t>
      </w:r>
    </w:p>
    <w:p w:rsidR="00122BFB" w:rsidRDefault="00122BFB" w:rsidP="00AF6E5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F6E56" w:rsidRDefault="00AF6E56" w:rsidP="00AF6E5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Спал кот у ворот</w:t>
      </w:r>
      <w:r w:rsidR="00122BF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6E56" w:rsidRDefault="00AF6E56" w:rsidP="00AF6E5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Загораживал проход</w:t>
      </w:r>
      <w:r w:rsidR="00122BFB">
        <w:rPr>
          <w:rFonts w:ascii="Times New Roman" w:hAnsi="Times New Roman" w:cs="Times New Roman"/>
          <w:sz w:val="28"/>
          <w:szCs w:val="28"/>
        </w:rPr>
        <w:t>.</w:t>
      </w:r>
    </w:p>
    <w:p w:rsidR="00122BFB" w:rsidRDefault="00122BFB" w:rsidP="00AF6E5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122BFB" w:rsidRDefault="00122BFB" w:rsidP="00AF6E5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Кап, кап, кап, кап – </w:t>
      </w:r>
    </w:p>
    <w:p w:rsidR="00122BFB" w:rsidRDefault="00122BFB" w:rsidP="00AF6E5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Мокрые дорожки.</w:t>
      </w:r>
    </w:p>
    <w:p w:rsidR="00122BFB" w:rsidRDefault="00122BFB" w:rsidP="00AF6E5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Всё равно пойдём гулять – </w:t>
      </w:r>
    </w:p>
    <w:p w:rsidR="00122BFB" w:rsidRDefault="00122BFB" w:rsidP="00AF6E5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Надевай сапожки.</w:t>
      </w:r>
    </w:p>
    <w:p w:rsidR="00AF6E56" w:rsidRPr="00AF6E56" w:rsidRDefault="00AF6E56" w:rsidP="00AF6E5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881A23" w:rsidRPr="00BE22CA" w:rsidRDefault="00881A23" w:rsidP="00881A23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2CA">
        <w:rPr>
          <w:rFonts w:ascii="Times New Roman" w:hAnsi="Times New Roman" w:cs="Times New Roman"/>
          <w:b/>
          <w:sz w:val="28"/>
          <w:szCs w:val="28"/>
        </w:rPr>
        <w:t>3 класс</w:t>
      </w:r>
    </w:p>
    <w:p w:rsidR="00A85B2D" w:rsidRPr="00A13583" w:rsidRDefault="00AF15E6" w:rsidP="00A1358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13583">
        <w:rPr>
          <w:rFonts w:ascii="Times New Roman" w:hAnsi="Times New Roman" w:cs="Times New Roman"/>
          <w:sz w:val="28"/>
          <w:szCs w:val="28"/>
        </w:rPr>
        <w:t xml:space="preserve">Играть и петь: </w:t>
      </w:r>
      <w:r w:rsidR="00875D5F" w:rsidRPr="00A13583">
        <w:rPr>
          <w:rFonts w:ascii="Times New Roman" w:hAnsi="Times New Roman" w:cs="Times New Roman"/>
          <w:sz w:val="28"/>
          <w:szCs w:val="28"/>
        </w:rPr>
        <w:t xml:space="preserve">Кал. </w:t>
      </w:r>
      <w:proofErr w:type="spellStart"/>
      <w:r w:rsidR="00875D5F" w:rsidRPr="00A13583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875D5F" w:rsidRPr="00A13583">
        <w:rPr>
          <w:rFonts w:ascii="Times New Roman" w:hAnsi="Times New Roman" w:cs="Times New Roman"/>
          <w:sz w:val="28"/>
          <w:szCs w:val="28"/>
        </w:rPr>
        <w:t xml:space="preserve"> 12 (фа-диез минор); стр.20 №27а.</w:t>
      </w:r>
      <w:r w:rsidR="00C468EE" w:rsidRPr="00A13583">
        <w:rPr>
          <w:rFonts w:ascii="Times New Roman" w:hAnsi="Times New Roman" w:cs="Times New Roman"/>
          <w:sz w:val="28"/>
          <w:szCs w:val="28"/>
        </w:rPr>
        <w:t xml:space="preserve"> Гамму все виды петь вверх и вниз, называя ключевые и случайные знаки. Тонику наверху повторять, брать дыхание по тетрахордам.</w:t>
      </w:r>
    </w:p>
    <w:p w:rsidR="00A13583" w:rsidRPr="00A13583" w:rsidRDefault="00A13583" w:rsidP="00A1358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13583">
        <w:rPr>
          <w:rFonts w:ascii="Times New Roman" w:hAnsi="Times New Roman" w:cs="Times New Roman"/>
          <w:sz w:val="28"/>
          <w:szCs w:val="28"/>
        </w:rPr>
        <w:lastRenderedPageBreak/>
        <w:t xml:space="preserve">Построить в нотной тетради ряд ступеней (ноты без штилей, устойчивые – пузырями, неустойчивые закрасить): I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13583">
        <w:rPr>
          <w:rFonts w:ascii="Times New Roman" w:hAnsi="Times New Roman" w:cs="Times New Roman"/>
          <w:sz w:val="28"/>
          <w:szCs w:val="28"/>
        </w:rPr>
        <w:t xml:space="preserve">V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13583">
        <w:rPr>
          <w:rFonts w:ascii="Times New Roman" w:hAnsi="Times New Roman" w:cs="Times New Roman"/>
          <w:sz w:val="28"/>
          <w:szCs w:val="28"/>
        </w:rPr>
        <w:t>IV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13583">
        <w:rPr>
          <w:rFonts w:ascii="Times New Roman" w:hAnsi="Times New Roman" w:cs="Times New Roman"/>
          <w:sz w:val="28"/>
          <w:szCs w:val="28"/>
        </w:rPr>
        <w:t xml:space="preserve"> II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13583">
        <w:rPr>
          <w:rFonts w:ascii="Times New Roman" w:hAnsi="Times New Roman" w:cs="Times New Roman"/>
          <w:sz w:val="28"/>
          <w:szCs w:val="28"/>
        </w:rPr>
        <w:t xml:space="preserve"> III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13583">
        <w:rPr>
          <w:rFonts w:ascii="Times New Roman" w:hAnsi="Times New Roman" w:cs="Times New Roman"/>
          <w:sz w:val="28"/>
          <w:szCs w:val="28"/>
        </w:rPr>
        <w:t xml:space="preserve"> I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13583">
        <w:rPr>
          <w:rFonts w:ascii="Times New Roman" w:hAnsi="Times New Roman" w:cs="Times New Roman"/>
          <w:sz w:val="28"/>
          <w:szCs w:val="28"/>
        </w:rPr>
        <w:t>VI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13583">
        <w:rPr>
          <w:rFonts w:ascii="Times New Roman" w:hAnsi="Times New Roman" w:cs="Times New Roman"/>
          <w:sz w:val="28"/>
          <w:szCs w:val="28"/>
        </w:rPr>
        <w:t xml:space="preserve"> V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13583">
        <w:rPr>
          <w:rFonts w:ascii="Times New Roman" w:hAnsi="Times New Roman" w:cs="Times New Roman"/>
          <w:sz w:val="28"/>
          <w:szCs w:val="28"/>
        </w:rPr>
        <w:t xml:space="preserve"> VII</w:t>
      </w:r>
      <w:r>
        <w:rPr>
          <w:rFonts w:ascii="Times New Roman" w:hAnsi="Times New Roman" w:cs="Times New Roman"/>
          <w:sz w:val="28"/>
          <w:szCs w:val="28"/>
        </w:rPr>
        <w:t>#-</w:t>
      </w:r>
      <w:r w:rsidRPr="00A13583">
        <w:rPr>
          <w:rFonts w:ascii="Times New Roman" w:hAnsi="Times New Roman" w:cs="Times New Roman"/>
          <w:sz w:val="28"/>
          <w:szCs w:val="28"/>
        </w:rPr>
        <w:t xml:space="preserve"> I</w:t>
      </w:r>
    </w:p>
    <w:p w:rsidR="00875D5F" w:rsidRDefault="00C468EE" w:rsidP="0071343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-к -</w:t>
      </w:r>
      <w:r w:rsidR="00AF15E6">
        <w:rPr>
          <w:rFonts w:ascii="Times New Roman" w:hAnsi="Times New Roman" w:cs="Times New Roman"/>
          <w:sz w:val="28"/>
          <w:szCs w:val="28"/>
        </w:rPr>
        <w:t xml:space="preserve"> №303 – </w:t>
      </w:r>
      <w:r>
        <w:rPr>
          <w:rFonts w:ascii="Times New Roman" w:hAnsi="Times New Roman" w:cs="Times New Roman"/>
          <w:sz w:val="28"/>
          <w:szCs w:val="28"/>
        </w:rPr>
        <w:t xml:space="preserve">наизусть играть, наизусть петь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дириж</w:t>
      </w:r>
      <w:proofErr w:type="spellEnd"/>
      <w:r w:rsidR="0090315B">
        <w:rPr>
          <w:rFonts w:ascii="Times New Roman" w:hAnsi="Times New Roman" w:cs="Times New Roman"/>
          <w:sz w:val="28"/>
          <w:szCs w:val="28"/>
        </w:rPr>
        <w:t>. Знаки не называть</w:t>
      </w:r>
    </w:p>
    <w:p w:rsidR="0071343C" w:rsidRDefault="00BE22CA" w:rsidP="00BE22CA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2CA"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A85B2D" w:rsidRPr="00AF15E6" w:rsidRDefault="00AF15E6" w:rsidP="00C468E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F15E6">
        <w:rPr>
          <w:rFonts w:ascii="Times New Roman" w:hAnsi="Times New Roman" w:cs="Times New Roman"/>
          <w:sz w:val="28"/>
          <w:szCs w:val="28"/>
        </w:rPr>
        <w:t>Играть и петь: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D5F" w:rsidRPr="00AF15E6">
        <w:rPr>
          <w:rFonts w:ascii="Times New Roman" w:hAnsi="Times New Roman" w:cs="Times New Roman"/>
          <w:sz w:val="28"/>
          <w:szCs w:val="28"/>
        </w:rPr>
        <w:t>Кал.</w:t>
      </w:r>
      <w:r w:rsidR="00C3120A" w:rsidRPr="00AF15E6">
        <w:rPr>
          <w:rFonts w:ascii="Times New Roman" w:hAnsi="Times New Roman" w:cs="Times New Roman"/>
          <w:sz w:val="28"/>
          <w:szCs w:val="28"/>
        </w:rPr>
        <w:t xml:space="preserve"> стр.9 №16а</w:t>
      </w:r>
      <w:r w:rsidR="00C468EE">
        <w:rPr>
          <w:rFonts w:ascii="Times New Roman" w:hAnsi="Times New Roman" w:cs="Times New Roman"/>
          <w:sz w:val="28"/>
          <w:szCs w:val="28"/>
        </w:rPr>
        <w:t xml:space="preserve"> (все виды петь вверх и вниз, тонику вверху петь дважды, брать дыхание по тетрахордам, знаки ключевые и случайные называть обязательно),</w:t>
      </w:r>
      <w:r w:rsidR="00C468EE" w:rsidRPr="00C468EE">
        <w:rPr>
          <w:rFonts w:ascii="Times New Roman" w:hAnsi="Times New Roman" w:cs="Times New Roman"/>
          <w:sz w:val="28"/>
          <w:szCs w:val="28"/>
        </w:rPr>
        <w:t xml:space="preserve"> </w:t>
      </w:r>
      <w:r w:rsidR="00C468EE">
        <w:rPr>
          <w:rFonts w:ascii="Times New Roman" w:hAnsi="Times New Roman" w:cs="Times New Roman"/>
          <w:sz w:val="28"/>
          <w:szCs w:val="28"/>
        </w:rPr>
        <w:t>стр.24 №7г (до-диез минор)</w:t>
      </w:r>
    </w:p>
    <w:p w:rsidR="009C354A" w:rsidRDefault="00C468EE" w:rsidP="007A036E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Играть и петь</w:t>
      </w:r>
      <w:r w:rsidR="009C354A">
        <w:rPr>
          <w:rFonts w:ascii="Times New Roman" w:hAnsi="Times New Roman" w:cs="Times New Roman"/>
          <w:sz w:val="28"/>
          <w:szCs w:val="28"/>
        </w:rPr>
        <w:t xml:space="preserve"> </w:t>
      </w:r>
      <w:r w:rsidR="007A036E">
        <w:rPr>
          <w:rFonts w:ascii="Times New Roman" w:hAnsi="Times New Roman" w:cs="Times New Roman"/>
          <w:sz w:val="28"/>
          <w:szCs w:val="28"/>
        </w:rPr>
        <w:t xml:space="preserve">интервалы </w:t>
      </w:r>
      <w:r w:rsidR="009C354A">
        <w:rPr>
          <w:rFonts w:ascii="Times New Roman" w:hAnsi="Times New Roman" w:cs="Times New Roman"/>
          <w:sz w:val="28"/>
          <w:szCs w:val="28"/>
        </w:rPr>
        <w:t>в тональности до-диез минор:</w:t>
      </w:r>
    </w:p>
    <w:tbl>
      <w:tblPr>
        <w:tblStyle w:val="a5"/>
        <w:tblpPr w:leftFromText="180" w:rightFromText="180" w:vertAnchor="text" w:horzAnchor="margin" w:tblpXSpec="right" w:tblpY="2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"/>
        <w:gridCol w:w="961"/>
        <w:gridCol w:w="961"/>
        <w:gridCol w:w="962"/>
        <w:gridCol w:w="962"/>
        <w:gridCol w:w="962"/>
        <w:gridCol w:w="962"/>
        <w:gridCol w:w="962"/>
        <w:gridCol w:w="962"/>
        <w:gridCol w:w="962"/>
      </w:tblGrid>
      <w:tr w:rsidR="009C354A" w:rsidTr="007A036E">
        <w:tc>
          <w:tcPr>
            <w:tcW w:w="961" w:type="dxa"/>
          </w:tcPr>
          <w:p w:rsidR="009C354A" w:rsidRPr="009C354A" w:rsidRDefault="009C354A" w:rsidP="009C3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61" w:type="dxa"/>
          </w:tcPr>
          <w:p w:rsidR="009C354A" w:rsidRPr="009C354A" w:rsidRDefault="009C354A" w:rsidP="009C3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61" w:type="dxa"/>
          </w:tcPr>
          <w:p w:rsidR="009C354A" w:rsidRPr="009C354A" w:rsidRDefault="009C354A" w:rsidP="009C3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62" w:type="dxa"/>
          </w:tcPr>
          <w:p w:rsidR="009C354A" w:rsidRPr="009C354A" w:rsidRDefault="009C354A" w:rsidP="009C3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62" w:type="dxa"/>
          </w:tcPr>
          <w:p w:rsidR="009C354A" w:rsidRPr="009C354A" w:rsidRDefault="009C354A" w:rsidP="009C3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62" w:type="dxa"/>
          </w:tcPr>
          <w:p w:rsidR="009C354A" w:rsidRPr="009C354A" w:rsidRDefault="009C354A" w:rsidP="009C3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2" w:type="dxa"/>
          </w:tcPr>
          <w:p w:rsidR="009C354A" w:rsidRPr="009C354A" w:rsidRDefault="009C354A" w:rsidP="009C3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62" w:type="dxa"/>
          </w:tcPr>
          <w:p w:rsidR="009C354A" w:rsidRPr="009C354A" w:rsidRDefault="009C354A" w:rsidP="009C3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2" w:type="dxa"/>
          </w:tcPr>
          <w:p w:rsidR="009C354A" w:rsidRPr="009C354A" w:rsidRDefault="009C354A" w:rsidP="009C3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62" w:type="dxa"/>
          </w:tcPr>
          <w:p w:rsidR="009C354A" w:rsidRPr="009C354A" w:rsidRDefault="009C354A" w:rsidP="009C3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C354A" w:rsidTr="007A036E">
        <w:tc>
          <w:tcPr>
            <w:tcW w:w="961" w:type="dxa"/>
          </w:tcPr>
          <w:p w:rsidR="009C354A" w:rsidRPr="00C468EE" w:rsidRDefault="007A036E" w:rsidP="009C3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961" w:type="dxa"/>
          </w:tcPr>
          <w:p w:rsidR="009C354A" w:rsidRPr="00C468EE" w:rsidRDefault="007A036E" w:rsidP="009C3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961" w:type="dxa"/>
          </w:tcPr>
          <w:p w:rsidR="009C354A" w:rsidRPr="00C468EE" w:rsidRDefault="007A036E" w:rsidP="009C3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962" w:type="dxa"/>
          </w:tcPr>
          <w:p w:rsidR="009C354A" w:rsidRPr="00C468EE" w:rsidRDefault="007A036E" w:rsidP="009C3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962" w:type="dxa"/>
          </w:tcPr>
          <w:p w:rsidR="009C354A" w:rsidRPr="00C468EE" w:rsidRDefault="007A036E" w:rsidP="009C3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962" w:type="dxa"/>
          </w:tcPr>
          <w:p w:rsidR="009C354A" w:rsidRPr="00C468EE" w:rsidRDefault="007A036E" w:rsidP="009C3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962" w:type="dxa"/>
          </w:tcPr>
          <w:p w:rsidR="009C354A" w:rsidRPr="00C468EE" w:rsidRDefault="007A036E" w:rsidP="009C3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962" w:type="dxa"/>
          </w:tcPr>
          <w:p w:rsidR="009C354A" w:rsidRPr="00C468EE" w:rsidRDefault="007A036E" w:rsidP="009C3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962" w:type="dxa"/>
          </w:tcPr>
          <w:p w:rsidR="009C354A" w:rsidRPr="00C468EE" w:rsidRDefault="007A036E" w:rsidP="009C3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962" w:type="dxa"/>
          </w:tcPr>
          <w:p w:rsidR="009C354A" w:rsidRPr="007A036E" w:rsidRDefault="007A036E" w:rsidP="009C35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</w:tr>
    </w:tbl>
    <w:p w:rsidR="007A036E" w:rsidRDefault="007A036E" w:rsidP="00A85B2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A036E" w:rsidRDefault="007A036E" w:rsidP="00A85B2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85B2D" w:rsidRDefault="00A85B2D" w:rsidP="00A85B2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3.Учебник:</w:t>
      </w:r>
      <w:r w:rsidR="00C3120A">
        <w:rPr>
          <w:rFonts w:ascii="Times New Roman" w:hAnsi="Times New Roman" w:cs="Times New Roman"/>
          <w:sz w:val="28"/>
          <w:szCs w:val="28"/>
        </w:rPr>
        <w:t xml:space="preserve"> </w:t>
      </w:r>
      <w:r w:rsidR="007A036E">
        <w:rPr>
          <w:rFonts w:ascii="Times New Roman" w:hAnsi="Times New Roman" w:cs="Times New Roman"/>
          <w:sz w:val="28"/>
          <w:szCs w:val="28"/>
        </w:rPr>
        <w:t>№</w:t>
      </w:r>
      <w:r w:rsidR="002C0AF2">
        <w:rPr>
          <w:rFonts w:ascii="Times New Roman" w:hAnsi="Times New Roman" w:cs="Times New Roman"/>
          <w:sz w:val="28"/>
          <w:szCs w:val="28"/>
        </w:rPr>
        <w:t xml:space="preserve">357 – </w:t>
      </w:r>
      <w:r w:rsidR="00C468EE">
        <w:rPr>
          <w:rFonts w:ascii="Times New Roman" w:hAnsi="Times New Roman" w:cs="Times New Roman"/>
          <w:sz w:val="28"/>
          <w:szCs w:val="28"/>
        </w:rPr>
        <w:t>играть наизусть, петь наизусть (знаки не называть)</w:t>
      </w:r>
      <w:r w:rsidR="002C0AF2">
        <w:rPr>
          <w:rFonts w:ascii="Times New Roman" w:hAnsi="Times New Roman" w:cs="Times New Roman"/>
          <w:sz w:val="28"/>
          <w:szCs w:val="28"/>
        </w:rPr>
        <w:t>.</w:t>
      </w:r>
    </w:p>
    <w:p w:rsidR="006B7B2E" w:rsidRDefault="006B7B2E" w:rsidP="006B7B2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B2E"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C3120A" w:rsidRPr="00C3120A" w:rsidRDefault="002C0AF2" w:rsidP="00C468EE">
      <w:pPr>
        <w:pStyle w:val="a3"/>
        <w:numPr>
          <w:ilvl w:val="0"/>
          <w:numId w:val="2"/>
        </w:numPr>
        <w:ind w:left="426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Играть и называть </w:t>
      </w:r>
      <w:r w:rsidRPr="002C0AF2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пары тритонов в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C0AF2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>
        <w:rPr>
          <w:rFonts w:ascii="Times New Roman" w:hAnsi="Times New Roman" w:cs="Times New Roman"/>
          <w:sz w:val="28"/>
          <w:szCs w:val="28"/>
        </w:rPr>
        <w:t>, a-</w:t>
      </w:r>
      <w:proofErr w:type="spellStart"/>
      <w:r>
        <w:rPr>
          <w:rFonts w:ascii="Times New Roman" w:hAnsi="Times New Roman" w:cs="Times New Roman"/>
          <w:sz w:val="28"/>
          <w:szCs w:val="28"/>
        </w:rPr>
        <w:t>moll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пианисты в </w:t>
      </w:r>
      <w:r w:rsidR="00605BFE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2C0AF2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05BF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605BF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605BFE">
        <w:rPr>
          <w:rFonts w:ascii="Times New Roman" w:hAnsi="Times New Roman" w:cs="Times New Roman"/>
          <w:sz w:val="28"/>
          <w:szCs w:val="28"/>
        </w:rPr>
        <w:t>moll</w:t>
      </w:r>
      <w:proofErr w:type="spellEnd"/>
      <w:r w:rsidR="00605BFE">
        <w:rPr>
          <w:rFonts w:ascii="Times New Roman" w:hAnsi="Times New Roman" w:cs="Times New Roman"/>
          <w:sz w:val="28"/>
          <w:szCs w:val="28"/>
        </w:rPr>
        <w:t xml:space="preserve"> (прислать видео)</w:t>
      </w:r>
    </w:p>
    <w:p w:rsidR="006B7B2E" w:rsidRDefault="006B7B2E" w:rsidP="00105A6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05A62">
        <w:rPr>
          <w:rFonts w:ascii="Times New Roman" w:hAnsi="Times New Roman" w:cs="Times New Roman"/>
          <w:sz w:val="28"/>
          <w:szCs w:val="28"/>
        </w:rPr>
        <w:t xml:space="preserve">Учебник: </w:t>
      </w:r>
      <w:r w:rsidR="002C0AF2">
        <w:rPr>
          <w:rFonts w:ascii="Times New Roman" w:hAnsi="Times New Roman" w:cs="Times New Roman"/>
          <w:sz w:val="28"/>
          <w:szCs w:val="28"/>
        </w:rPr>
        <w:t xml:space="preserve">№ </w:t>
      </w:r>
      <w:r w:rsidR="00D1628F">
        <w:rPr>
          <w:rFonts w:ascii="Times New Roman" w:hAnsi="Times New Roman" w:cs="Times New Roman"/>
          <w:sz w:val="28"/>
          <w:szCs w:val="28"/>
        </w:rPr>
        <w:t xml:space="preserve">555 – играть, петь </w:t>
      </w:r>
      <w:r w:rsidR="00605BFE">
        <w:rPr>
          <w:rFonts w:ascii="Times New Roman" w:hAnsi="Times New Roman" w:cs="Times New Roman"/>
          <w:sz w:val="28"/>
          <w:szCs w:val="28"/>
        </w:rPr>
        <w:t>наизусть</w:t>
      </w:r>
      <w:r w:rsidR="00D1628F">
        <w:rPr>
          <w:rFonts w:ascii="Times New Roman" w:hAnsi="Times New Roman" w:cs="Times New Roman"/>
          <w:sz w:val="28"/>
          <w:szCs w:val="28"/>
        </w:rPr>
        <w:t>. 3/2 дирижировать, как ¾, каждый взмах – половинная.</w:t>
      </w:r>
    </w:p>
    <w:p w:rsidR="00605BFE" w:rsidRPr="00C468EE" w:rsidRDefault="00605BFE" w:rsidP="00C468EE">
      <w:pPr>
        <w:pStyle w:val="a3"/>
        <w:numPr>
          <w:ilvl w:val="0"/>
          <w:numId w:val="2"/>
        </w:numPr>
        <w:ind w:left="426" w:firstLine="0"/>
        <w:rPr>
          <w:rFonts w:ascii="Times New Roman" w:hAnsi="Times New Roman" w:cs="Times New Roman"/>
          <w:sz w:val="28"/>
          <w:szCs w:val="28"/>
        </w:rPr>
      </w:pPr>
      <w:r w:rsidRPr="00C468EE">
        <w:rPr>
          <w:rFonts w:ascii="Times New Roman" w:hAnsi="Times New Roman" w:cs="Times New Roman"/>
          <w:sz w:val="28"/>
          <w:szCs w:val="28"/>
        </w:rPr>
        <w:t>Повторить правило «Обращения Д7»</w:t>
      </w:r>
      <w:r w:rsidR="0021355A" w:rsidRPr="00C468EE">
        <w:rPr>
          <w:rFonts w:ascii="Times New Roman" w:hAnsi="Times New Roman" w:cs="Times New Roman"/>
          <w:sz w:val="28"/>
          <w:szCs w:val="28"/>
        </w:rPr>
        <w:t>.</w:t>
      </w:r>
      <w:r w:rsidR="00C468EE" w:rsidRPr="00C468EE">
        <w:rPr>
          <w:rFonts w:ascii="Times New Roman" w:hAnsi="Times New Roman" w:cs="Times New Roman"/>
          <w:sz w:val="28"/>
          <w:szCs w:val="28"/>
        </w:rPr>
        <w:t xml:space="preserve"> Выполнить задания в нотной тетради.</w:t>
      </w:r>
      <w:r w:rsidR="0021355A" w:rsidRPr="0021355A">
        <w:rPr>
          <w:noProof/>
          <w:lang w:eastAsia="ru-RU"/>
        </w:rPr>
        <w:drawing>
          <wp:inline distT="0" distB="0" distL="0" distR="0">
            <wp:extent cx="6570345" cy="5134757"/>
            <wp:effectExtent l="0" t="0" r="190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5134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BFB" w:rsidRDefault="00122BFB" w:rsidP="006B7B2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B2E" w:rsidRDefault="006B7B2E" w:rsidP="006B7B2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B7B2E">
        <w:rPr>
          <w:rFonts w:ascii="Times New Roman" w:hAnsi="Times New Roman" w:cs="Times New Roman"/>
          <w:b/>
          <w:sz w:val="28"/>
          <w:szCs w:val="28"/>
        </w:rPr>
        <w:lastRenderedPageBreak/>
        <w:t>8 класс</w:t>
      </w:r>
    </w:p>
    <w:p w:rsidR="006B7B2E" w:rsidRDefault="00C3120A" w:rsidP="006B7B2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Выполнить построение </w:t>
      </w:r>
      <w:r w:rsidR="00605BF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билета, номер наизусть</w:t>
      </w:r>
      <w:r w:rsidR="00D1628F">
        <w:rPr>
          <w:rFonts w:ascii="Times New Roman" w:hAnsi="Times New Roman" w:cs="Times New Roman"/>
          <w:sz w:val="28"/>
          <w:szCs w:val="28"/>
        </w:rPr>
        <w:t xml:space="preserve">, петь построение </w:t>
      </w:r>
      <w:r w:rsidR="00605BFE">
        <w:rPr>
          <w:rFonts w:ascii="Times New Roman" w:hAnsi="Times New Roman" w:cs="Times New Roman"/>
          <w:sz w:val="28"/>
          <w:szCs w:val="28"/>
        </w:rPr>
        <w:t>5</w:t>
      </w:r>
      <w:r w:rsidR="00D1628F">
        <w:rPr>
          <w:rFonts w:ascii="Times New Roman" w:hAnsi="Times New Roman" w:cs="Times New Roman"/>
          <w:sz w:val="28"/>
          <w:szCs w:val="28"/>
        </w:rPr>
        <w:t xml:space="preserve"> билета.</w:t>
      </w:r>
    </w:p>
    <w:p w:rsidR="00605BFE" w:rsidRPr="00605BFE" w:rsidRDefault="00605BFE" w:rsidP="00605B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5BFE">
        <w:rPr>
          <w:rFonts w:ascii="Times New Roman" w:eastAsia="Times New Roman" w:hAnsi="Times New Roman" w:cs="Times New Roman"/>
          <w:sz w:val="28"/>
          <w:szCs w:val="28"/>
        </w:rPr>
        <w:t>Билет №6.</w:t>
      </w:r>
    </w:p>
    <w:p w:rsidR="00605BFE" w:rsidRPr="00605BFE" w:rsidRDefault="00605BFE" w:rsidP="00605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5BFE">
        <w:rPr>
          <w:rFonts w:ascii="Times New Roman" w:eastAsia="Times New Roman" w:hAnsi="Times New Roman" w:cs="Times New Roman"/>
          <w:sz w:val="28"/>
          <w:szCs w:val="28"/>
        </w:rPr>
        <w:t>1. Спеть гамму ↑</w:t>
      </w:r>
      <w:r w:rsidRPr="00605BFE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605BF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05BFE">
        <w:rPr>
          <w:rFonts w:ascii="Times New Roman" w:eastAsia="Times New Roman" w:hAnsi="Times New Roman" w:cs="Times New Roman"/>
          <w:sz w:val="28"/>
          <w:szCs w:val="28"/>
          <w:lang w:val="en-US"/>
        </w:rPr>
        <w:t>moll</w:t>
      </w:r>
      <w:r w:rsidRPr="00605BFE">
        <w:rPr>
          <w:rFonts w:ascii="Times New Roman" w:eastAsia="Times New Roman" w:hAnsi="Times New Roman" w:cs="Times New Roman"/>
          <w:sz w:val="28"/>
          <w:szCs w:val="28"/>
        </w:rPr>
        <w:t xml:space="preserve"> натуральный, ↓</w:t>
      </w:r>
      <w:r w:rsidRPr="00605BFE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605BFE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605BFE">
        <w:rPr>
          <w:rFonts w:ascii="Times New Roman" w:eastAsia="Times New Roman" w:hAnsi="Times New Roman" w:cs="Times New Roman"/>
          <w:sz w:val="28"/>
          <w:szCs w:val="28"/>
          <w:lang w:val="en-US"/>
        </w:rPr>
        <w:t>dur</w:t>
      </w:r>
      <w:proofErr w:type="spellEnd"/>
      <w:r w:rsidRPr="00605BFE">
        <w:rPr>
          <w:rFonts w:ascii="Times New Roman" w:eastAsia="Times New Roman" w:hAnsi="Times New Roman" w:cs="Times New Roman"/>
          <w:sz w:val="28"/>
          <w:szCs w:val="28"/>
        </w:rPr>
        <w:t xml:space="preserve"> гармонический. </w:t>
      </w:r>
    </w:p>
    <w:p w:rsidR="00605BFE" w:rsidRPr="00605BFE" w:rsidRDefault="00605BFE" w:rsidP="00605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05BFE" w:rsidRPr="00605BFE" w:rsidRDefault="00605BFE" w:rsidP="00605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5BFE">
        <w:rPr>
          <w:rFonts w:ascii="Times New Roman" w:eastAsia="Times New Roman" w:hAnsi="Times New Roman" w:cs="Times New Roman"/>
          <w:sz w:val="28"/>
          <w:szCs w:val="28"/>
        </w:rPr>
        <w:t xml:space="preserve">2. Построить и спеть в тональности </w:t>
      </w:r>
      <w:r w:rsidRPr="00605BFE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605BFE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605BFE">
        <w:rPr>
          <w:rFonts w:ascii="Times New Roman" w:eastAsia="Times New Roman" w:hAnsi="Times New Roman" w:cs="Times New Roman"/>
          <w:sz w:val="28"/>
          <w:szCs w:val="28"/>
          <w:lang w:val="en-US"/>
        </w:rPr>
        <w:t>moll</w:t>
      </w:r>
      <w:r w:rsidRPr="00605BFE">
        <w:rPr>
          <w:rFonts w:ascii="Times New Roman" w:eastAsia="Times New Roman" w:hAnsi="Times New Roman" w:cs="Times New Roman"/>
          <w:sz w:val="28"/>
          <w:szCs w:val="28"/>
        </w:rPr>
        <w:t xml:space="preserve"> аккордовую последовательность:</w:t>
      </w:r>
    </w:p>
    <w:p w:rsidR="00605BFE" w:rsidRPr="00605BFE" w:rsidRDefault="00605BFE" w:rsidP="00605BFE">
      <w:pPr>
        <w:tabs>
          <w:tab w:val="left" w:pos="36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05B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605BFE">
        <w:rPr>
          <w:rFonts w:ascii="Times New Roman" w:eastAsia="Times New Roman" w:hAnsi="Times New Roman" w:cs="Times New Roman"/>
          <w:sz w:val="36"/>
          <w:szCs w:val="36"/>
          <w:vertAlign w:val="subscript"/>
          <w:lang w:val="en-US" w:eastAsia="ru-RU"/>
        </w:rPr>
        <w:t>6</w:t>
      </w:r>
      <w:r w:rsidRPr="00605BF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605B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Pr="00605BF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605B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605BFE">
        <w:rPr>
          <w:rFonts w:ascii="Times New Roman" w:eastAsia="Times New Roman" w:hAnsi="Times New Roman" w:cs="Times New Roman"/>
          <w:sz w:val="36"/>
          <w:szCs w:val="36"/>
          <w:vertAlign w:val="superscript"/>
          <w:lang w:val="en-US" w:eastAsia="ru-RU"/>
        </w:rPr>
        <w:t>6</w:t>
      </w:r>
      <w:r w:rsidRPr="00605BFE">
        <w:rPr>
          <w:rFonts w:ascii="Times New Roman" w:eastAsia="Times New Roman" w:hAnsi="Times New Roman" w:cs="Times New Roman"/>
          <w:sz w:val="36"/>
          <w:szCs w:val="36"/>
          <w:vertAlign w:val="subscript"/>
          <w:lang w:val="en-US" w:eastAsia="ru-RU"/>
        </w:rPr>
        <w:t>4</w:t>
      </w:r>
      <w:r w:rsidRPr="00605BF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605B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Pr="00605BF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605B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605BFE">
        <w:rPr>
          <w:rFonts w:ascii="Times New Roman" w:eastAsia="Times New Roman" w:hAnsi="Times New Roman" w:cs="Times New Roman"/>
          <w:sz w:val="36"/>
          <w:szCs w:val="36"/>
          <w:vertAlign w:val="subscript"/>
          <w:lang w:val="en-US" w:eastAsia="ru-RU"/>
        </w:rPr>
        <w:t>6</w:t>
      </w:r>
      <w:r w:rsidRPr="00605BF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605B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Pr="00605BF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605B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605BF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605B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Pr="00605BF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605B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605BFE">
        <w:rPr>
          <w:rFonts w:ascii="Times New Roman" w:eastAsia="Times New Roman" w:hAnsi="Times New Roman" w:cs="Times New Roman"/>
          <w:sz w:val="36"/>
          <w:szCs w:val="36"/>
          <w:vertAlign w:val="superscript"/>
          <w:lang w:val="en-US" w:eastAsia="ru-RU"/>
        </w:rPr>
        <w:t>6</w:t>
      </w:r>
      <w:r w:rsidRPr="00605BFE">
        <w:rPr>
          <w:rFonts w:ascii="Times New Roman" w:eastAsia="Times New Roman" w:hAnsi="Times New Roman" w:cs="Times New Roman"/>
          <w:sz w:val="36"/>
          <w:szCs w:val="36"/>
          <w:vertAlign w:val="subscript"/>
          <w:lang w:val="en-US" w:eastAsia="ru-RU"/>
        </w:rPr>
        <w:t>4</w:t>
      </w:r>
      <w:r w:rsidRPr="00605BF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605B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Pr="00605BF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605B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605BFE">
        <w:rPr>
          <w:rFonts w:ascii="Times New Roman" w:eastAsia="Times New Roman" w:hAnsi="Times New Roman" w:cs="Times New Roman"/>
          <w:sz w:val="36"/>
          <w:szCs w:val="36"/>
          <w:vertAlign w:val="superscript"/>
          <w:lang w:val="en-US" w:eastAsia="ru-RU"/>
        </w:rPr>
        <w:t>6</w:t>
      </w:r>
      <w:r w:rsidRPr="00605BFE">
        <w:rPr>
          <w:rFonts w:ascii="Times New Roman" w:eastAsia="Times New Roman" w:hAnsi="Times New Roman" w:cs="Times New Roman"/>
          <w:sz w:val="36"/>
          <w:szCs w:val="36"/>
          <w:vertAlign w:val="subscript"/>
          <w:lang w:val="en-US" w:eastAsia="ru-RU"/>
        </w:rPr>
        <w:t>5</w:t>
      </w:r>
      <w:r w:rsidRPr="00605BF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605B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Pr="00605BF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605B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605BF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605B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Pr="00605BF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605B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605BFE">
        <w:rPr>
          <w:rFonts w:ascii="Times New Roman" w:eastAsia="Times New Roman" w:hAnsi="Times New Roman" w:cs="Times New Roman"/>
          <w:sz w:val="36"/>
          <w:szCs w:val="36"/>
          <w:vertAlign w:val="subscript"/>
          <w:lang w:val="en-US" w:eastAsia="ru-RU"/>
        </w:rPr>
        <w:t>6</w:t>
      </w:r>
      <w:r w:rsidRPr="00605BF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605B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Pr="00605BF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605B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605BF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605B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Pr="00605BF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605B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605BFE">
        <w:rPr>
          <w:rFonts w:ascii="Times New Roman" w:eastAsia="Times New Roman" w:hAnsi="Times New Roman" w:cs="Times New Roman"/>
          <w:sz w:val="36"/>
          <w:szCs w:val="36"/>
          <w:vertAlign w:val="subscript"/>
          <w:lang w:val="en-US" w:eastAsia="ru-RU"/>
        </w:rPr>
        <w:t>7</w:t>
      </w:r>
      <w:r w:rsidRPr="00605BF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605B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–</w:t>
      </w:r>
      <w:r w:rsidRPr="00605BF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605B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605BFE">
        <w:rPr>
          <w:rFonts w:ascii="Times New Roman" w:eastAsia="Times New Roman" w:hAnsi="Times New Roman" w:cs="Times New Roman"/>
          <w:sz w:val="36"/>
          <w:szCs w:val="36"/>
          <w:vertAlign w:val="subscript"/>
          <w:lang w:val="en-US" w:eastAsia="ru-RU"/>
        </w:rPr>
        <w:t>3</w:t>
      </w:r>
    </w:p>
    <w:p w:rsidR="00605BFE" w:rsidRPr="00605BFE" w:rsidRDefault="00605BFE" w:rsidP="00605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05BFE" w:rsidRPr="00605BFE" w:rsidRDefault="00605BFE" w:rsidP="00605BFE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w w:val="0"/>
          <w:sz w:val="2"/>
          <w:lang w:eastAsia="ru-RU"/>
        </w:rPr>
      </w:pPr>
      <w:r w:rsidRPr="00605BFE">
        <w:rPr>
          <w:rFonts w:ascii="Times New Roman" w:eastAsia="Times New Roman" w:hAnsi="Times New Roman" w:cs="Times New Roman"/>
          <w:sz w:val="28"/>
          <w:szCs w:val="28"/>
        </w:rPr>
        <w:t>3. Спеть наизусть № 617/591.</w:t>
      </w:r>
      <w:r w:rsidRPr="00605BFE">
        <w:rPr>
          <w:rFonts w:ascii="Times New Roman" w:eastAsia="Times New Roman" w:hAnsi="Times New Roman" w:cs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</w:p>
    <w:p w:rsidR="00605BFE" w:rsidRPr="00605BFE" w:rsidRDefault="00605BFE" w:rsidP="00605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5BFE">
        <w:rPr>
          <w:rFonts w:ascii="Times New Roman" w:eastAsia="Times New Roman" w:hAnsi="Times New Roman" w:cs="Times New Roman"/>
          <w:sz w:val="28"/>
          <w:szCs w:val="28"/>
        </w:rPr>
        <w:t>4. Построить и спеть в тональности G-</w:t>
      </w:r>
      <w:proofErr w:type="spellStart"/>
      <w:r w:rsidRPr="00605BFE">
        <w:rPr>
          <w:rFonts w:ascii="Times New Roman" w:eastAsia="Times New Roman" w:hAnsi="Times New Roman" w:cs="Times New Roman"/>
          <w:sz w:val="28"/>
          <w:szCs w:val="28"/>
          <w:lang w:val="en-US"/>
        </w:rPr>
        <w:t>dur</w:t>
      </w:r>
      <w:proofErr w:type="spellEnd"/>
      <w:r w:rsidRPr="00605BFE">
        <w:rPr>
          <w:rFonts w:ascii="Times New Roman" w:eastAsia="Times New Roman" w:hAnsi="Times New Roman" w:cs="Times New Roman"/>
          <w:sz w:val="28"/>
          <w:szCs w:val="28"/>
        </w:rPr>
        <w:t xml:space="preserve"> интервальную последовательность: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540"/>
        <w:gridCol w:w="600"/>
        <w:gridCol w:w="540"/>
        <w:gridCol w:w="680"/>
        <w:gridCol w:w="440"/>
        <w:gridCol w:w="680"/>
        <w:gridCol w:w="560"/>
        <w:gridCol w:w="560"/>
        <w:gridCol w:w="680"/>
        <w:gridCol w:w="500"/>
      </w:tblGrid>
      <w:tr w:rsidR="00605BFE" w:rsidRPr="00605BFE" w:rsidTr="00E43D28">
        <w:trPr>
          <w:trHeight w:val="365"/>
        </w:trPr>
        <w:tc>
          <w:tcPr>
            <w:tcW w:w="520" w:type="dxa"/>
            <w:vAlign w:val="bottom"/>
          </w:tcPr>
          <w:p w:rsidR="00605BFE" w:rsidRPr="00605BFE" w:rsidRDefault="00605BFE" w:rsidP="0060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BF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0" w:type="dxa"/>
            <w:vAlign w:val="bottom"/>
          </w:tcPr>
          <w:p w:rsidR="00605BFE" w:rsidRPr="00605BFE" w:rsidRDefault="00605BFE" w:rsidP="0060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BF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0" w:type="dxa"/>
            <w:vAlign w:val="bottom"/>
          </w:tcPr>
          <w:p w:rsidR="00605BFE" w:rsidRPr="00605BFE" w:rsidRDefault="00605BFE" w:rsidP="0060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BF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0" w:type="dxa"/>
            <w:vAlign w:val="bottom"/>
          </w:tcPr>
          <w:p w:rsidR="00605BFE" w:rsidRPr="00605BFE" w:rsidRDefault="00605BFE" w:rsidP="0060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BFE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0" w:type="dxa"/>
            <w:vAlign w:val="bottom"/>
          </w:tcPr>
          <w:p w:rsidR="00605BFE" w:rsidRPr="00605BFE" w:rsidRDefault="00605BFE" w:rsidP="0060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BFE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0" w:type="dxa"/>
            <w:vAlign w:val="bottom"/>
          </w:tcPr>
          <w:p w:rsidR="00605BFE" w:rsidRPr="00605BFE" w:rsidRDefault="00605BFE" w:rsidP="0060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BF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0" w:type="dxa"/>
            <w:vAlign w:val="bottom"/>
          </w:tcPr>
          <w:p w:rsidR="00605BFE" w:rsidRPr="00605BFE" w:rsidRDefault="00605BFE" w:rsidP="0060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BF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0" w:type="dxa"/>
            <w:gridSpan w:val="2"/>
            <w:vAlign w:val="bottom"/>
          </w:tcPr>
          <w:p w:rsidR="00605BFE" w:rsidRPr="00605BFE" w:rsidRDefault="00605BFE" w:rsidP="0060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BFE">
              <w:rPr>
                <w:rFonts w:ascii="Times New Roman" w:eastAsia="Times New Roman" w:hAnsi="Times New Roman" w:cs="Times New Roman"/>
                <w:sz w:val="28"/>
                <w:szCs w:val="28"/>
              </w:rPr>
              <w:t>ум5   3</w:t>
            </w:r>
          </w:p>
        </w:tc>
        <w:tc>
          <w:tcPr>
            <w:tcW w:w="680" w:type="dxa"/>
            <w:vAlign w:val="bottom"/>
          </w:tcPr>
          <w:p w:rsidR="00605BFE" w:rsidRPr="00605BFE" w:rsidRDefault="00605BFE" w:rsidP="0060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BF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0" w:type="dxa"/>
            <w:vAlign w:val="bottom"/>
          </w:tcPr>
          <w:p w:rsidR="00605BFE" w:rsidRPr="00605BFE" w:rsidRDefault="00605BFE" w:rsidP="0060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BF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05BFE" w:rsidRPr="00605BFE" w:rsidTr="00E43D28">
        <w:trPr>
          <w:trHeight w:val="340"/>
        </w:trPr>
        <w:tc>
          <w:tcPr>
            <w:tcW w:w="520" w:type="dxa"/>
            <w:vAlign w:val="bottom"/>
          </w:tcPr>
          <w:p w:rsidR="00605BFE" w:rsidRPr="00605BFE" w:rsidRDefault="00605BFE" w:rsidP="0060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BFE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540" w:type="dxa"/>
            <w:vAlign w:val="bottom"/>
          </w:tcPr>
          <w:p w:rsidR="00605BFE" w:rsidRPr="00605BFE" w:rsidRDefault="00605BFE" w:rsidP="0060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BFE">
              <w:rPr>
                <w:rFonts w:ascii="Times New Roman" w:eastAsia="Times New Roman" w:hAnsi="Times New Roman" w:cs="Times New Roman"/>
                <w:sz w:val="28"/>
                <w:szCs w:val="28"/>
              </w:rPr>
              <w:t>VI</w:t>
            </w:r>
          </w:p>
        </w:tc>
        <w:tc>
          <w:tcPr>
            <w:tcW w:w="600" w:type="dxa"/>
            <w:vAlign w:val="bottom"/>
          </w:tcPr>
          <w:p w:rsidR="00605BFE" w:rsidRPr="00605BFE" w:rsidRDefault="00605BFE" w:rsidP="0060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BFE">
              <w:rPr>
                <w:rFonts w:ascii="Times New Roman" w:eastAsia="Times New Roman" w:hAnsi="Times New Roman" w:cs="Times New Roman"/>
                <w:sz w:val="28"/>
                <w:szCs w:val="28"/>
              </w:rPr>
              <w:t>VI</w:t>
            </w:r>
            <w:r w:rsidRPr="00605BFE"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Wingdings 3" w:char="F024"/>
            </w:r>
          </w:p>
        </w:tc>
        <w:tc>
          <w:tcPr>
            <w:tcW w:w="540" w:type="dxa"/>
            <w:vAlign w:val="bottom"/>
          </w:tcPr>
          <w:p w:rsidR="00605BFE" w:rsidRPr="00605BFE" w:rsidRDefault="00605BFE" w:rsidP="0060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BFE">
              <w:rPr>
                <w:rFonts w:ascii="Times New Roman" w:eastAsia="Times New Roman" w:hAnsi="Times New Roman" w:cs="Times New Roman"/>
                <w:sz w:val="28"/>
                <w:szCs w:val="28"/>
              </w:rPr>
              <w:t>V</w:t>
            </w:r>
          </w:p>
        </w:tc>
        <w:tc>
          <w:tcPr>
            <w:tcW w:w="680" w:type="dxa"/>
            <w:vAlign w:val="bottom"/>
          </w:tcPr>
          <w:p w:rsidR="00605BFE" w:rsidRPr="00605BFE" w:rsidRDefault="00605BFE" w:rsidP="0060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BFE">
              <w:rPr>
                <w:rFonts w:ascii="Times New Roman" w:eastAsia="Times New Roman" w:hAnsi="Times New Roman" w:cs="Times New Roman"/>
                <w:sz w:val="28"/>
                <w:szCs w:val="28"/>
              </w:rPr>
              <w:t>V</w:t>
            </w:r>
          </w:p>
        </w:tc>
        <w:tc>
          <w:tcPr>
            <w:tcW w:w="440" w:type="dxa"/>
            <w:vAlign w:val="bottom"/>
          </w:tcPr>
          <w:p w:rsidR="00605BFE" w:rsidRPr="00605BFE" w:rsidRDefault="00605BFE" w:rsidP="0060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BFE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680" w:type="dxa"/>
            <w:vAlign w:val="bottom"/>
          </w:tcPr>
          <w:p w:rsidR="00605BFE" w:rsidRPr="00605BFE" w:rsidRDefault="00605BFE" w:rsidP="0060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BFE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560" w:type="dxa"/>
            <w:vAlign w:val="bottom"/>
          </w:tcPr>
          <w:p w:rsidR="00605BFE" w:rsidRPr="00605BFE" w:rsidRDefault="00605BFE" w:rsidP="0060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BFE">
              <w:rPr>
                <w:rFonts w:ascii="Times New Roman" w:eastAsia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560" w:type="dxa"/>
            <w:vAlign w:val="bottom"/>
          </w:tcPr>
          <w:p w:rsidR="00605BFE" w:rsidRPr="00605BFE" w:rsidRDefault="00605BFE" w:rsidP="0060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BFE">
              <w:rPr>
                <w:rFonts w:ascii="Times New Roman" w:eastAsia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680" w:type="dxa"/>
            <w:vAlign w:val="bottom"/>
          </w:tcPr>
          <w:p w:rsidR="00605BFE" w:rsidRPr="00605BFE" w:rsidRDefault="00605BFE" w:rsidP="0060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BFE">
              <w:rPr>
                <w:rFonts w:ascii="Times New Roman" w:eastAsia="Times New Roman" w:hAnsi="Times New Roman" w:cs="Times New Roman"/>
                <w:sz w:val="28"/>
                <w:szCs w:val="28"/>
              </w:rPr>
              <w:t>VII</w:t>
            </w:r>
          </w:p>
        </w:tc>
        <w:tc>
          <w:tcPr>
            <w:tcW w:w="500" w:type="dxa"/>
            <w:vAlign w:val="bottom"/>
          </w:tcPr>
          <w:p w:rsidR="00605BFE" w:rsidRPr="00605BFE" w:rsidRDefault="00605BFE" w:rsidP="00605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BFE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</w:p>
        </w:tc>
      </w:tr>
    </w:tbl>
    <w:p w:rsidR="00605BFE" w:rsidRPr="00605BFE" w:rsidRDefault="00605BFE" w:rsidP="00605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05BFE" w:rsidRPr="00605BFE" w:rsidRDefault="00605BFE" w:rsidP="00605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5BFE">
        <w:rPr>
          <w:rFonts w:ascii="Times New Roman" w:eastAsia="Times New Roman" w:hAnsi="Times New Roman" w:cs="Times New Roman"/>
          <w:sz w:val="28"/>
          <w:szCs w:val="28"/>
        </w:rPr>
        <w:t>5. Построить и спеть от звука «</w:t>
      </w:r>
      <w:r w:rsidRPr="00605BFE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605BFE">
        <w:rPr>
          <w:rFonts w:ascii="Times New Roman" w:eastAsia="Times New Roman" w:hAnsi="Times New Roman" w:cs="Times New Roman"/>
          <w:sz w:val="28"/>
          <w:szCs w:val="28"/>
        </w:rPr>
        <w:t>»:</w:t>
      </w:r>
    </w:p>
    <w:p w:rsidR="00605BFE" w:rsidRPr="00605BFE" w:rsidRDefault="00605BFE" w:rsidP="00605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5BFE">
        <w:rPr>
          <w:rFonts w:ascii="Times New Roman" w:eastAsia="Times New Roman" w:hAnsi="Times New Roman" w:cs="Times New Roman"/>
          <w:sz w:val="28"/>
          <w:szCs w:val="28"/>
        </w:rPr>
        <w:t>↑ м3, б6, ум7с разрешением, Б</w:t>
      </w:r>
      <w:r w:rsidRPr="00605BFE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  <w:r w:rsidRPr="00605BF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6</w:t>
      </w:r>
      <w:r w:rsidRPr="00605BFE">
        <w:rPr>
          <w:rFonts w:ascii="Times New Roman" w:eastAsia="Times New Roman" w:hAnsi="Times New Roman" w:cs="Times New Roman"/>
          <w:sz w:val="28"/>
          <w:szCs w:val="28"/>
        </w:rPr>
        <w:t>, ум</w:t>
      </w:r>
      <w:r w:rsidRPr="00605BFE">
        <w:rPr>
          <w:rFonts w:ascii="Times New Roman" w:eastAsia="Times New Roman" w:hAnsi="Times New Roman" w:cs="Times New Roman"/>
          <w:sz w:val="28"/>
          <w:szCs w:val="28"/>
          <w:lang w:val="en-US"/>
        </w:rPr>
        <w:t>VII</w:t>
      </w:r>
      <w:r w:rsidRPr="00605BFE">
        <w:rPr>
          <w:rFonts w:ascii="Times New Roman" w:eastAsia="Times New Roman" w:hAnsi="Times New Roman" w:cs="Times New Roman"/>
          <w:sz w:val="28"/>
          <w:szCs w:val="28"/>
          <w:vertAlign w:val="subscript"/>
        </w:rPr>
        <w:t>7</w:t>
      </w:r>
      <w:r w:rsidRPr="00605BFE">
        <w:rPr>
          <w:rFonts w:ascii="Times New Roman" w:eastAsia="Times New Roman" w:hAnsi="Times New Roman" w:cs="Times New Roman"/>
          <w:sz w:val="28"/>
          <w:szCs w:val="28"/>
        </w:rPr>
        <w:t xml:space="preserve"> с разрешением</w:t>
      </w:r>
    </w:p>
    <w:p w:rsidR="00605BFE" w:rsidRPr="00605BFE" w:rsidRDefault="00605BFE" w:rsidP="00605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  <w:r w:rsidRPr="00605BFE">
        <w:rPr>
          <w:rFonts w:ascii="Times New Roman" w:eastAsia="Times New Roman" w:hAnsi="Times New Roman" w:cs="Times New Roman"/>
          <w:sz w:val="28"/>
          <w:szCs w:val="28"/>
        </w:rPr>
        <w:t>↓ м2, ч4, Б</w:t>
      </w:r>
      <w:r w:rsidRPr="00605BFE">
        <w:rPr>
          <w:rFonts w:ascii="Times New Roman" w:eastAsia="Times New Roman" w:hAnsi="Times New Roman" w:cs="Times New Roman"/>
          <w:sz w:val="28"/>
          <w:szCs w:val="28"/>
          <w:vertAlign w:val="subscript"/>
        </w:rPr>
        <w:t>6</w:t>
      </w:r>
    </w:p>
    <w:p w:rsidR="00605BFE" w:rsidRPr="00605BFE" w:rsidRDefault="00605BFE" w:rsidP="00605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05BFE" w:rsidRPr="00605BFE" w:rsidRDefault="00605BFE" w:rsidP="00605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5BFE">
        <w:rPr>
          <w:rFonts w:ascii="Times New Roman" w:eastAsia="Times New Roman" w:hAnsi="Times New Roman" w:cs="Times New Roman"/>
          <w:sz w:val="28"/>
          <w:szCs w:val="28"/>
        </w:rPr>
        <w:t>6.Чтение с листа.</w:t>
      </w:r>
    </w:p>
    <w:p w:rsidR="00605BFE" w:rsidRPr="00605BFE" w:rsidRDefault="00605BFE" w:rsidP="00605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5BFE">
        <w:rPr>
          <w:rFonts w:ascii="Times New Roman" w:eastAsia="Times New Roman" w:hAnsi="Times New Roman" w:cs="Times New Roman"/>
          <w:sz w:val="28"/>
          <w:szCs w:val="28"/>
        </w:rPr>
        <w:t>7.Романс.</w:t>
      </w:r>
    </w:p>
    <w:p w:rsidR="00605BFE" w:rsidRPr="00605BFE" w:rsidRDefault="00605BFE" w:rsidP="00605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5BFE">
        <w:rPr>
          <w:rFonts w:ascii="Times New Roman" w:eastAsia="Times New Roman" w:hAnsi="Times New Roman" w:cs="Times New Roman"/>
          <w:sz w:val="28"/>
          <w:szCs w:val="28"/>
        </w:rPr>
        <w:t>8.Анализ на слух.</w:t>
      </w:r>
    </w:p>
    <w:p w:rsidR="00C3120A" w:rsidRDefault="00C3120A" w:rsidP="006B7B2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3120A" w:rsidRPr="006B7B2E" w:rsidRDefault="00C3120A" w:rsidP="006B7B2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85B2D" w:rsidRPr="00BE22CA" w:rsidRDefault="00A85B2D" w:rsidP="00BE22C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E22CA" w:rsidRDefault="00BE22CA" w:rsidP="00BE22CA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sectPr w:rsidR="00BE22CA" w:rsidSect="006B7B2E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C5521"/>
    <w:multiLevelType w:val="hybridMultilevel"/>
    <w:tmpl w:val="63C60E10"/>
    <w:lvl w:ilvl="0" w:tplc="519E848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0466B"/>
    <w:multiLevelType w:val="hybridMultilevel"/>
    <w:tmpl w:val="853485C6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464D36"/>
    <w:multiLevelType w:val="hybridMultilevel"/>
    <w:tmpl w:val="A7A01B5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702098"/>
    <w:multiLevelType w:val="hybridMultilevel"/>
    <w:tmpl w:val="D090C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1E3B0B"/>
    <w:multiLevelType w:val="hybridMultilevel"/>
    <w:tmpl w:val="6F1868B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AC601E"/>
    <w:multiLevelType w:val="hybridMultilevel"/>
    <w:tmpl w:val="BC1CF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214"/>
    <w:rsid w:val="00005659"/>
    <w:rsid w:val="00105A62"/>
    <w:rsid w:val="00113B41"/>
    <w:rsid w:val="00122BFB"/>
    <w:rsid w:val="00196B60"/>
    <w:rsid w:val="0021355A"/>
    <w:rsid w:val="002401C3"/>
    <w:rsid w:val="002C0AF2"/>
    <w:rsid w:val="0041379C"/>
    <w:rsid w:val="00431AEF"/>
    <w:rsid w:val="004E4D47"/>
    <w:rsid w:val="00555987"/>
    <w:rsid w:val="00605BFE"/>
    <w:rsid w:val="00635120"/>
    <w:rsid w:val="006714A3"/>
    <w:rsid w:val="006B7B2E"/>
    <w:rsid w:val="0071343C"/>
    <w:rsid w:val="007A036E"/>
    <w:rsid w:val="007D1F25"/>
    <w:rsid w:val="00875D5F"/>
    <w:rsid w:val="00881A23"/>
    <w:rsid w:val="0090315B"/>
    <w:rsid w:val="009235FC"/>
    <w:rsid w:val="009C354A"/>
    <w:rsid w:val="00A13583"/>
    <w:rsid w:val="00A55A84"/>
    <w:rsid w:val="00A85B2D"/>
    <w:rsid w:val="00AF15E6"/>
    <w:rsid w:val="00AF6E56"/>
    <w:rsid w:val="00B61260"/>
    <w:rsid w:val="00BE22CA"/>
    <w:rsid w:val="00C3120A"/>
    <w:rsid w:val="00C468EE"/>
    <w:rsid w:val="00CF3FB3"/>
    <w:rsid w:val="00D1628F"/>
    <w:rsid w:val="00ED521F"/>
    <w:rsid w:val="00F4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CE02F"/>
  <w15:chartTrackingRefBased/>
  <w15:docId w15:val="{BE967978-B01D-4A94-969F-39B4E2BFE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98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05659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105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obrezanov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3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10</cp:revision>
  <dcterms:created xsi:type="dcterms:W3CDTF">2021-10-13T13:42:00Z</dcterms:created>
  <dcterms:modified xsi:type="dcterms:W3CDTF">2021-11-22T18:36:00Z</dcterms:modified>
</cp:coreProperties>
</file>