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AEF" w:rsidRDefault="0041379C" w:rsidP="007D1F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proofErr w:type="spellStart"/>
      <w:r w:rsidR="009235FC">
        <w:rPr>
          <w:rFonts w:ascii="Times New Roman" w:hAnsi="Times New Roman" w:cs="Times New Roman"/>
          <w:sz w:val="28"/>
          <w:szCs w:val="28"/>
        </w:rPr>
        <w:t>Обрезановой</w:t>
      </w:r>
      <w:proofErr w:type="spellEnd"/>
      <w:r w:rsidR="009235FC">
        <w:rPr>
          <w:rFonts w:ascii="Times New Roman" w:hAnsi="Times New Roman" w:cs="Times New Roman"/>
          <w:sz w:val="28"/>
          <w:szCs w:val="28"/>
        </w:rPr>
        <w:t xml:space="preserve"> Т.А.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9390F">
        <w:rPr>
          <w:rFonts w:ascii="Times New Roman" w:hAnsi="Times New Roman" w:cs="Times New Roman"/>
          <w:sz w:val="28"/>
          <w:szCs w:val="28"/>
        </w:rPr>
        <w:t>3-9.02</w:t>
      </w:r>
    </w:p>
    <w:p w:rsidR="006B7B2E" w:rsidRPr="00005659" w:rsidRDefault="006B7B2E" w:rsidP="007D1F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и видео ответов присылать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55A84">
        <w:rPr>
          <w:rFonts w:ascii="Times New Roman" w:hAnsi="Times New Roman" w:cs="Times New Roman"/>
          <w:sz w:val="28"/>
          <w:szCs w:val="28"/>
          <w:lang w:val="en-US"/>
        </w:rPr>
        <w:t>Watsap</w:t>
      </w:r>
      <w:proofErr w:type="spellEnd"/>
      <w:r w:rsidR="00A55A84">
        <w:rPr>
          <w:rFonts w:ascii="Times New Roman" w:hAnsi="Times New Roman" w:cs="Times New Roman"/>
          <w:sz w:val="28"/>
          <w:szCs w:val="28"/>
        </w:rPr>
        <w:t xml:space="preserve"> (предпочтительнее) или на электронную почту </w:t>
      </w:r>
      <w:hyperlink r:id="rId5" w:history="1"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obrezanova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05659">
        <w:rPr>
          <w:rFonts w:ascii="Times New Roman" w:hAnsi="Times New Roman" w:cs="Times New Roman"/>
          <w:sz w:val="28"/>
          <w:szCs w:val="28"/>
        </w:rPr>
        <w:t xml:space="preserve"> до </w:t>
      </w:r>
      <w:r w:rsidR="00C9390F">
        <w:rPr>
          <w:rFonts w:ascii="Times New Roman" w:hAnsi="Times New Roman" w:cs="Times New Roman"/>
          <w:sz w:val="28"/>
          <w:szCs w:val="28"/>
        </w:rPr>
        <w:t>9.02</w:t>
      </w:r>
    </w:p>
    <w:p w:rsidR="0041379C" w:rsidRDefault="0041379C" w:rsidP="007D1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C9390F" w:rsidRPr="00C9390F" w:rsidRDefault="00C9390F" w:rsidP="00C9390F">
      <w:pPr>
        <w:ind w:left="360"/>
        <w:rPr>
          <w:rFonts w:ascii="Times New Roman" w:hAnsi="Times New Roman" w:cs="Times New Roman"/>
          <w:sz w:val="28"/>
          <w:szCs w:val="28"/>
        </w:rPr>
      </w:pPr>
      <w:r w:rsidRPr="00C9390F">
        <w:rPr>
          <w:rFonts w:ascii="Times New Roman" w:hAnsi="Times New Roman" w:cs="Times New Roman"/>
          <w:sz w:val="28"/>
          <w:szCs w:val="28"/>
        </w:rPr>
        <w:t>1.</w:t>
      </w:r>
      <w:r w:rsidRPr="00C9390F">
        <w:rPr>
          <w:rFonts w:ascii="Times New Roman" w:hAnsi="Times New Roman" w:cs="Times New Roman"/>
          <w:sz w:val="28"/>
          <w:szCs w:val="28"/>
        </w:rPr>
        <w:tab/>
        <w:t xml:space="preserve">Тетрадь </w:t>
      </w:r>
      <w:proofErr w:type="spellStart"/>
      <w:r w:rsidRPr="00C9390F">
        <w:rPr>
          <w:rFonts w:ascii="Times New Roman" w:hAnsi="Times New Roman" w:cs="Times New Roman"/>
          <w:sz w:val="28"/>
          <w:szCs w:val="28"/>
        </w:rPr>
        <w:t>Нитецкой</w:t>
      </w:r>
      <w:proofErr w:type="spellEnd"/>
      <w:r w:rsidRPr="00C9390F">
        <w:rPr>
          <w:rFonts w:ascii="Times New Roman" w:hAnsi="Times New Roman" w:cs="Times New Roman"/>
          <w:sz w:val="28"/>
          <w:szCs w:val="28"/>
        </w:rPr>
        <w:t>: стр. 12, 13 – выучить то, что нужно запомнить.</w:t>
      </w:r>
    </w:p>
    <w:p w:rsidR="00C9390F" w:rsidRPr="00C9390F" w:rsidRDefault="00C9390F" w:rsidP="00C9390F">
      <w:pPr>
        <w:ind w:left="360"/>
        <w:rPr>
          <w:rFonts w:ascii="Times New Roman" w:hAnsi="Times New Roman" w:cs="Times New Roman"/>
          <w:sz w:val="28"/>
          <w:szCs w:val="28"/>
        </w:rPr>
      </w:pPr>
      <w:r w:rsidRPr="00C9390F">
        <w:rPr>
          <w:rFonts w:ascii="Times New Roman" w:hAnsi="Times New Roman" w:cs="Times New Roman"/>
          <w:sz w:val="28"/>
          <w:szCs w:val="28"/>
        </w:rPr>
        <w:t>2.</w:t>
      </w:r>
      <w:r w:rsidRPr="00C9390F">
        <w:rPr>
          <w:rFonts w:ascii="Times New Roman" w:hAnsi="Times New Roman" w:cs="Times New Roman"/>
          <w:sz w:val="28"/>
          <w:szCs w:val="28"/>
        </w:rPr>
        <w:tab/>
        <w:t xml:space="preserve">Тетрадь </w:t>
      </w:r>
      <w:proofErr w:type="spellStart"/>
      <w:r w:rsidRPr="00C9390F">
        <w:rPr>
          <w:rFonts w:ascii="Times New Roman" w:hAnsi="Times New Roman" w:cs="Times New Roman"/>
          <w:sz w:val="28"/>
          <w:szCs w:val="28"/>
        </w:rPr>
        <w:t>Нитецкой</w:t>
      </w:r>
      <w:proofErr w:type="spellEnd"/>
      <w:r w:rsidRPr="00C9390F">
        <w:rPr>
          <w:rFonts w:ascii="Times New Roman" w:hAnsi="Times New Roman" w:cs="Times New Roman"/>
          <w:sz w:val="28"/>
          <w:szCs w:val="28"/>
        </w:rPr>
        <w:t>: стр.12 №1, 4, стр.13 №1, 2 (только от ре).</w:t>
      </w:r>
    </w:p>
    <w:p w:rsidR="00C9390F" w:rsidRPr="00C9390F" w:rsidRDefault="00C9390F" w:rsidP="00C9390F">
      <w:pPr>
        <w:ind w:left="360"/>
        <w:rPr>
          <w:rFonts w:ascii="Times New Roman" w:hAnsi="Times New Roman" w:cs="Times New Roman"/>
          <w:sz w:val="28"/>
          <w:szCs w:val="28"/>
        </w:rPr>
      </w:pPr>
      <w:r w:rsidRPr="00C9390F">
        <w:rPr>
          <w:rFonts w:ascii="Times New Roman" w:hAnsi="Times New Roman" w:cs="Times New Roman"/>
          <w:sz w:val="28"/>
          <w:szCs w:val="28"/>
        </w:rPr>
        <w:t>3.</w:t>
      </w:r>
      <w:r w:rsidRPr="00C9390F">
        <w:rPr>
          <w:rFonts w:ascii="Times New Roman" w:hAnsi="Times New Roman" w:cs="Times New Roman"/>
          <w:sz w:val="28"/>
          <w:szCs w:val="28"/>
        </w:rPr>
        <w:tab/>
        <w:t xml:space="preserve">Тетрадь </w:t>
      </w:r>
      <w:proofErr w:type="spellStart"/>
      <w:r w:rsidRPr="00C9390F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Pr="00C9390F">
        <w:rPr>
          <w:rFonts w:ascii="Times New Roman" w:hAnsi="Times New Roman" w:cs="Times New Roman"/>
          <w:sz w:val="28"/>
          <w:szCs w:val="28"/>
        </w:rPr>
        <w:t>: стр.16 №24 в, стр. 22 №23.</w:t>
      </w:r>
    </w:p>
    <w:p w:rsidR="00B61260" w:rsidRDefault="00C9390F" w:rsidP="00C9390F">
      <w:pPr>
        <w:ind w:left="360"/>
        <w:rPr>
          <w:rFonts w:ascii="Times New Roman" w:hAnsi="Times New Roman" w:cs="Times New Roman"/>
          <w:sz w:val="28"/>
          <w:szCs w:val="28"/>
        </w:rPr>
      </w:pPr>
      <w:r w:rsidRPr="00C9390F">
        <w:rPr>
          <w:rFonts w:ascii="Times New Roman" w:hAnsi="Times New Roman" w:cs="Times New Roman"/>
          <w:sz w:val="28"/>
          <w:szCs w:val="28"/>
        </w:rPr>
        <w:t>4.</w:t>
      </w:r>
      <w:r w:rsidRPr="00C9390F">
        <w:rPr>
          <w:rFonts w:ascii="Times New Roman" w:hAnsi="Times New Roman" w:cs="Times New Roman"/>
          <w:sz w:val="28"/>
          <w:szCs w:val="28"/>
        </w:rPr>
        <w:tab/>
        <w:t>Учебник: №22 – играть и петь нотами и со словами.</w:t>
      </w:r>
    </w:p>
    <w:p w:rsidR="009E3ECE" w:rsidRDefault="009E3ECE" w:rsidP="00C939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музыки: </w:t>
      </w:r>
      <w:hyperlink r:id="rId6" w:history="1">
        <w:r w:rsidRPr="003100ED">
          <w:rPr>
            <w:rStyle w:val="a4"/>
            <w:rFonts w:ascii="Times New Roman" w:hAnsi="Times New Roman" w:cs="Times New Roman"/>
            <w:sz w:val="28"/>
            <w:szCs w:val="28"/>
          </w:rPr>
          <w:t>https://ok.ru/video/2015745216926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BA5" w:rsidRPr="00AF6E56" w:rsidRDefault="00E77BA5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81A23" w:rsidRPr="00BE22CA" w:rsidRDefault="00881A23" w:rsidP="00881A2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A85B2D" w:rsidRPr="00A13583" w:rsidRDefault="00AF15E6" w:rsidP="00A1358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13583">
        <w:rPr>
          <w:rFonts w:ascii="Times New Roman" w:hAnsi="Times New Roman" w:cs="Times New Roman"/>
          <w:sz w:val="28"/>
          <w:szCs w:val="28"/>
        </w:rPr>
        <w:t xml:space="preserve">Играть и петь: </w:t>
      </w:r>
      <w:r w:rsidR="00875D5F" w:rsidRPr="00A13583">
        <w:rPr>
          <w:rFonts w:ascii="Times New Roman" w:hAnsi="Times New Roman" w:cs="Times New Roman"/>
          <w:sz w:val="28"/>
          <w:szCs w:val="28"/>
        </w:rPr>
        <w:t xml:space="preserve">Кал. </w:t>
      </w:r>
      <w:proofErr w:type="spellStart"/>
      <w:r w:rsidR="00875D5F" w:rsidRPr="00A13583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875D5F" w:rsidRPr="00A13583">
        <w:rPr>
          <w:rFonts w:ascii="Times New Roman" w:hAnsi="Times New Roman" w:cs="Times New Roman"/>
          <w:sz w:val="28"/>
          <w:szCs w:val="28"/>
        </w:rPr>
        <w:t xml:space="preserve"> </w:t>
      </w:r>
      <w:r w:rsidR="00C9390F">
        <w:rPr>
          <w:rFonts w:ascii="Times New Roman" w:hAnsi="Times New Roman" w:cs="Times New Roman"/>
          <w:sz w:val="28"/>
          <w:szCs w:val="28"/>
        </w:rPr>
        <w:t>8,20,24 (все построения в Ми-</w:t>
      </w:r>
      <w:proofErr w:type="spellStart"/>
      <w:r w:rsidR="00C9390F">
        <w:rPr>
          <w:rFonts w:ascii="Times New Roman" w:hAnsi="Times New Roman" w:cs="Times New Roman"/>
          <w:sz w:val="28"/>
          <w:szCs w:val="28"/>
        </w:rPr>
        <w:t>бемольт</w:t>
      </w:r>
      <w:proofErr w:type="spellEnd"/>
      <w:r w:rsidR="00C9390F">
        <w:rPr>
          <w:rFonts w:ascii="Times New Roman" w:hAnsi="Times New Roman" w:cs="Times New Roman"/>
          <w:sz w:val="28"/>
          <w:szCs w:val="28"/>
        </w:rPr>
        <w:t xml:space="preserve"> мажоре).</w:t>
      </w:r>
      <w:r w:rsidR="00C468EE" w:rsidRPr="00A13583">
        <w:rPr>
          <w:rFonts w:ascii="Times New Roman" w:hAnsi="Times New Roman" w:cs="Times New Roman"/>
          <w:sz w:val="28"/>
          <w:szCs w:val="28"/>
        </w:rPr>
        <w:t xml:space="preserve"> Гамму петь вверх и вниз, называя ключевые знаки. Тонику наверху повторять, брать дыхание по тетрахордам.</w:t>
      </w:r>
    </w:p>
    <w:p w:rsidR="00A13583" w:rsidRPr="00A13583" w:rsidRDefault="00C9390F" w:rsidP="00A1358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Калинина: стр.19 №20, 21.</w:t>
      </w:r>
    </w:p>
    <w:p w:rsidR="00875D5F" w:rsidRPr="00C9390F" w:rsidRDefault="00C468EE" w:rsidP="00C9390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9390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C9390F">
        <w:rPr>
          <w:rFonts w:ascii="Times New Roman" w:hAnsi="Times New Roman" w:cs="Times New Roman"/>
          <w:sz w:val="28"/>
          <w:szCs w:val="28"/>
        </w:rPr>
        <w:t>-к -</w:t>
      </w:r>
      <w:r w:rsidR="00AF15E6" w:rsidRPr="00C9390F">
        <w:rPr>
          <w:rFonts w:ascii="Times New Roman" w:hAnsi="Times New Roman" w:cs="Times New Roman"/>
          <w:sz w:val="28"/>
          <w:szCs w:val="28"/>
        </w:rPr>
        <w:t xml:space="preserve"> №30</w:t>
      </w:r>
      <w:r w:rsidR="00C9390F" w:rsidRPr="00C9390F">
        <w:rPr>
          <w:rFonts w:ascii="Times New Roman" w:hAnsi="Times New Roman" w:cs="Times New Roman"/>
          <w:sz w:val="28"/>
          <w:szCs w:val="28"/>
        </w:rPr>
        <w:t>8</w:t>
      </w:r>
      <w:r w:rsidR="00AF15E6" w:rsidRPr="00C9390F">
        <w:rPr>
          <w:rFonts w:ascii="Times New Roman" w:hAnsi="Times New Roman" w:cs="Times New Roman"/>
          <w:sz w:val="28"/>
          <w:szCs w:val="28"/>
        </w:rPr>
        <w:t xml:space="preserve"> – </w:t>
      </w:r>
      <w:r w:rsidRPr="00C9390F">
        <w:rPr>
          <w:rFonts w:ascii="Times New Roman" w:hAnsi="Times New Roman" w:cs="Times New Roman"/>
          <w:sz w:val="28"/>
          <w:szCs w:val="28"/>
        </w:rPr>
        <w:t xml:space="preserve">наизусть играть, наизусть петь с </w:t>
      </w:r>
      <w:proofErr w:type="spellStart"/>
      <w:r w:rsidRPr="00C9390F">
        <w:rPr>
          <w:rFonts w:ascii="Times New Roman" w:hAnsi="Times New Roman" w:cs="Times New Roman"/>
          <w:sz w:val="28"/>
          <w:szCs w:val="28"/>
        </w:rPr>
        <w:t>дириж</w:t>
      </w:r>
      <w:proofErr w:type="spellEnd"/>
      <w:r w:rsidR="0090315B" w:rsidRPr="00C9390F">
        <w:rPr>
          <w:rFonts w:ascii="Times New Roman" w:hAnsi="Times New Roman" w:cs="Times New Roman"/>
          <w:sz w:val="28"/>
          <w:szCs w:val="28"/>
        </w:rPr>
        <w:t>. Знаки не называть</w:t>
      </w:r>
      <w:r w:rsidR="00C9390F" w:rsidRPr="00C9390F">
        <w:rPr>
          <w:rFonts w:ascii="Times New Roman" w:hAnsi="Times New Roman" w:cs="Times New Roman"/>
          <w:sz w:val="28"/>
          <w:szCs w:val="28"/>
        </w:rPr>
        <w:t>. №279 – играть и петь по нотам.</w:t>
      </w:r>
    </w:p>
    <w:p w:rsidR="00C9390F" w:rsidRPr="009E3ECE" w:rsidRDefault="00C9390F" w:rsidP="00C9390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Играть аккорды «Маленькой ёлочке»: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9390F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C9390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C9390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9390F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C9390F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Pr="00C9390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9390F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C9390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9390F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C9390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C9390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9390F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C9390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C9390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9390F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C9390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C9390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9390F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C9390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9390F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C9390F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9E3ECE" w:rsidRPr="009E3ECE" w:rsidRDefault="009E3ECE" w:rsidP="009E3EC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музыки: </w:t>
      </w:r>
      <w:hyperlink r:id="rId7" w:history="1">
        <w:r w:rsidRPr="003100ED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https://www.youtube.com/watch?v=nexX4gRpHhI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Выписать в тетрадь по слушанию музыки инструменты ударной группы</w:t>
      </w:r>
    </w:p>
    <w:p w:rsidR="0071343C" w:rsidRDefault="00BE22CA" w:rsidP="00BE22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A85B2D" w:rsidRPr="00AF15E6" w:rsidRDefault="00AF15E6" w:rsidP="00C468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F15E6">
        <w:rPr>
          <w:rFonts w:ascii="Times New Roman" w:hAnsi="Times New Roman" w:cs="Times New Roman"/>
          <w:sz w:val="28"/>
          <w:szCs w:val="28"/>
        </w:rPr>
        <w:t>Играть и петь: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D5F" w:rsidRPr="00AF15E6">
        <w:rPr>
          <w:rFonts w:ascii="Times New Roman" w:hAnsi="Times New Roman" w:cs="Times New Roman"/>
          <w:sz w:val="28"/>
          <w:szCs w:val="28"/>
        </w:rPr>
        <w:t>Кал.</w:t>
      </w:r>
      <w:r w:rsidR="00C3120A" w:rsidRPr="00AF15E6">
        <w:rPr>
          <w:rFonts w:ascii="Times New Roman" w:hAnsi="Times New Roman" w:cs="Times New Roman"/>
          <w:sz w:val="28"/>
          <w:szCs w:val="28"/>
        </w:rPr>
        <w:t xml:space="preserve"> стр</w:t>
      </w:r>
      <w:r w:rsidR="007B65C3">
        <w:rPr>
          <w:rFonts w:ascii="Times New Roman" w:hAnsi="Times New Roman" w:cs="Times New Roman"/>
          <w:sz w:val="28"/>
          <w:szCs w:val="28"/>
        </w:rPr>
        <w:t>.</w:t>
      </w:r>
      <w:r w:rsidR="00C9390F" w:rsidRPr="00C9390F">
        <w:rPr>
          <w:rFonts w:ascii="Times New Roman" w:hAnsi="Times New Roman" w:cs="Times New Roman"/>
          <w:sz w:val="28"/>
          <w:szCs w:val="28"/>
        </w:rPr>
        <w:t>8</w:t>
      </w:r>
      <w:r w:rsidR="007B65C3">
        <w:rPr>
          <w:rFonts w:ascii="Times New Roman" w:hAnsi="Times New Roman" w:cs="Times New Roman"/>
          <w:sz w:val="28"/>
          <w:szCs w:val="28"/>
        </w:rPr>
        <w:t>,</w:t>
      </w:r>
      <w:r w:rsidR="007B65C3" w:rsidRPr="007B65C3">
        <w:rPr>
          <w:rFonts w:ascii="Times New Roman" w:hAnsi="Times New Roman" w:cs="Times New Roman"/>
          <w:sz w:val="28"/>
          <w:szCs w:val="28"/>
        </w:rPr>
        <w:t xml:space="preserve"> 15</w:t>
      </w:r>
      <w:r w:rsidR="007B65C3">
        <w:rPr>
          <w:rFonts w:ascii="Times New Roman" w:hAnsi="Times New Roman" w:cs="Times New Roman"/>
          <w:sz w:val="28"/>
          <w:szCs w:val="28"/>
        </w:rPr>
        <w:t xml:space="preserve">, </w:t>
      </w:r>
      <w:r w:rsidR="007B65C3" w:rsidRPr="007B65C3">
        <w:rPr>
          <w:rFonts w:ascii="Times New Roman" w:hAnsi="Times New Roman" w:cs="Times New Roman"/>
          <w:sz w:val="28"/>
          <w:szCs w:val="28"/>
        </w:rPr>
        <w:t>23</w:t>
      </w:r>
      <w:r w:rsidR="00C3120A" w:rsidRPr="00AF15E6">
        <w:rPr>
          <w:rFonts w:ascii="Times New Roman" w:hAnsi="Times New Roman" w:cs="Times New Roman"/>
          <w:sz w:val="28"/>
          <w:szCs w:val="28"/>
        </w:rPr>
        <w:t xml:space="preserve"> №16а</w:t>
      </w:r>
      <w:r w:rsidR="00C468EE">
        <w:rPr>
          <w:rFonts w:ascii="Times New Roman" w:hAnsi="Times New Roman" w:cs="Times New Roman"/>
          <w:sz w:val="28"/>
          <w:szCs w:val="28"/>
        </w:rPr>
        <w:t xml:space="preserve"> (</w:t>
      </w:r>
      <w:r w:rsidR="007B65C3">
        <w:rPr>
          <w:rFonts w:ascii="Times New Roman" w:hAnsi="Times New Roman" w:cs="Times New Roman"/>
          <w:sz w:val="28"/>
          <w:szCs w:val="28"/>
        </w:rPr>
        <w:t>гамму</w:t>
      </w:r>
      <w:r w:rsidR="00C468EE">
        <w:rPr>
          <w:rFonts w:ascii="Times New Roman" w:hAnsi="Times New Roman" w:cs="Times New Roman"/>
          <w:sz w:val="28"/>
          <w:szCs w:val="28"/>
        </w:rPr>
        <w:t xml:space="preserve"> петь вверх и вниз, тонику вверху петь дважды, брать дыхание по тетрахордам, знаки ключевые называть обязательно)</w:t>
      </w:r>
      <w:r w:rsidR="007B65C3">
        <w:rPr>
          <w:rFonts w:ascii="Times New Roman" w:hAnsi="Times New Roman" w:cs="Times New Roman"/>
          <w:sz w:val="28"/>
          <w:szCs w:val="28"/>
        </w:rPr>
        <w:t>.</w:t>
      </w:r>
    </w:p>
    <w:p w:rsidR="009C354A" w:rsidRDefault="007B65C3" w:rsidP="007A036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№385 – выучить наизусть в Ля-бемоль мажоре. Наизусть стихотворение Лермонтова «Горные вершины».</w:t>
      </w:r>
    </w:p>
    <w:p w:rsidR="00A85B2D" w:rsidRDefault="00A85B2D" w:rsidP="00A85B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B65C3">
        <w:rPr>
          <w:rFonts w:ascii="Times New Roman" w:hAnsi="Times New Roman" w:cs="Times New Roman"/>
          <w:sz w:val="28"/>
          <w:szCs w:val="28"/>
        </w:rPr>
        <w:t>Повторить (выучить) правило о тритонах.</w:t>
      </w:r>
    </w:p>
    <w:p w:rsidR="006B7B2E" w:rsidRDefault="006B7B2E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2E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E77BA5" w:rsidRPr="007B65C3" w:rsidRDefault="007B65C3" w:rsidP="00E77BA5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77B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Играть и петь: Кал.стр.22 №3а (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65C3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>), стр.24 №10, 11 – от ноты ре.</w:t>
      </w:r>
    </w:p>
    <w:p w:rsidR="00E451FD" w:rsidRDefault="007B65C3" w:rsidP="00E77BA5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Обе мелодии выучить наизусть.</w:t>
      </w:r>
    </w:p>
    <w:p w:rsidR="00E451FD" w:rsidRDefault="00E451FD" w:rsidP="00E77BA5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62725" cy="1924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BA5" w:rsidRDefault="00E77BA5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2E" w:rsidRDefault="006B7B2E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2E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6B7B2E" w:rsidRDefault="00C3120A" w:rsidP="006B7B2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построение </w:t>
      </w:r>
      <w:r w:rsidR="007B65C3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билета, номер наизусть</w:t>
      </w:r>
      <w:r w:rsidR="00D1628F">
        <w:rPr>
          <w:rFonts w:ascii="Times New Roman" w:hAnsi="Times New Roman" w:cs="Times New Roman"/>
          <w:sz w:val="28"/>
          <w:szCs w:val="28"/>
        </w:rPr>
        <w:t xml:space="preserve">, петь построение </w:t>
      </w:r>
      <w:r w:rsidR="007B65C3">
        <w:rPr>
          <w:rFonts w:ascii="Times New Roman" w:hAnsi="Times New Roman" w:cs="Times New Roman"/>
          <w:sz w:val="28"/>
          <w:szCs w:val="28"/>
        </w:rPr>
        <w:t>7</w:t>
      </w:r>
      <w:r w:rsidR="00D1628F">
        <w:rPr>
          <w:rFonts w:ascii="Times New Roman" w:hAnsi="Times New Roman" w:cs="Times New Roman"/>
          <w:sz w:val="28"/>
          <w:szCs w:val="28"/>
        </w:rPr>
        <w:t xml:space="preserve"> билета.</w:t>
      </w:r>
    </w:p>
    <w:p w:rsidR="009C13E9" w:rsidRPr="009C13E9" w:rsidRDefault="009C13E9" w:rsidP="009C13E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Билет №7.</w:t>
      </w:r>
    </w:p>
    <w:p w:rsidR="009C13E9" w:rsidRPr="009C13E9" w:rsidRDefault="009C13E9" w:rsidP="009C13E9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Спеть гамму В-</w:t>
      </w:r>
      <w:proofErr w:type="spellStart"/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proofErr w:type="spellEnd"/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 ↑ натуральный, ↓ гармонический, аккордовую последовательность:</w:t>
      </w:r>
    </w:p>
    <w:p w:rsidR="009C13E9" w:rsidRPr="009C13E9" w:rsidRDefault="009C13E9" w:rsidP="009C13E9">
      <w:pPr>
        <w:spacing w:after="0" w:line="240" w:lineRule="auto"/>
        <w:ind w:left="360"/>
        <w:rPr>
          <w:rFonts w:ascii="Times New Roman" w:eastAsia="Calibri" w:hAnsi="Times New Roman" w:cs="Times New Roman"/>
          <w:strike/>
          <w:sz w:val="28"/>
          <w:szCs w:val="28"/>
          <w:vertAlign w:val="subscript"/>
          <w:lang w:val="en-US"/>
        </w:rPr>
      </w:pP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6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– T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4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 xml:space="preserve">6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– D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 xml:space="preserve">2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–T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 xml:space="preserve">6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– D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4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– T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5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– s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6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4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9C13E9">
        <w:rPr>
          <w:rFonts w:ascii="Times New Roman" w:eastAsia="Calibri" w:hAnsi="Times New Roman" w:cs="Times New Roman"/>
          <w:sz w:val="28"/>
          <w:szCs w:val="28"/>
        </w:rPr>
        <w:t>Т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5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2. Построить и спеть в тональности В-</w:t>
      </w:r>
      <w:proofErr w:type="spellStart"/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proofErr w:type="spellEnd"/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 интервальную последовательность: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47"/>
        <w:gridCol w:w="493"/>
        <w:gridCol w:w="600"/>
        <w:gridCol w:w="540"/>
        <w:gridCol w:w="680"/>
        <w:gridCol w:w="440"/>
        <w:gridCol w:w="680"/>
        <w:gridCol w:w="560"/>
        <w:gridCol w:w="560"/>
        <w:gridCol w:w="240"/>
        <w:gridCol w:w="440"/>
        <w:gridCol w:w="500"/>
        <w:gridCol w:w="500"/>
      </w:tblGrid>
      <w:tr w:rsidR="009C13E9" w:rsidRPr="009C13E9" w:rsidTr="005D7588">
        <w:trPr>
          <w:trHeight w:val="365"/>
        </w:trPr>
        <w:tc>
          <w:tcPr>
            <w:tcW w:w="52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" w:type="dxa"/>
            <w:vAlign w:val="bottom"/>
          </w:tcPr>
          <w:p w:rsidR="009C13E9" w:rsidRPr="009C13E9" w:rsidRDefault="009C13E9" w:rsidP="009C1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" w:type="dxa"/>
            <w:vAlign w:val="bottom"/>
          </w:tcPr>
          <w:p w:rsidR="009C13E9" w:rsidRPr="009C13E9" w:rsidRDefault="009C13E9" w:rsidP="009C1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0" w:type="dxa"/>
            <w:vAlign w:val="bottom"/>
          </w:tcPr>
          <w:p w:rsidR="009C13E9" w:rsidRPr="009C13E9" w:rsidRDefault="009C13E9" w:rsidP="009C1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3E9" w:rsidRPr="009C13E9" w:rsidTr="005D7588">
        <w:trPr>
          <w:trHeight w:val="472"/>
        </w:trPr>
        <w:tc>
          <w:tcPr>
            <w:tcW w:w="52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VI</w:t>
            </w:r>
            <w:r w:rsidRPr="009C13E9">
              <w:rPr>
                <w:rFonts w:ascii="Wingdings 3" w:eastAsia="Wingdings 3" w:hAnsi="Wingdings 3" w:cs="Wingdings 3"/>
                <w:w w:val="99"/>
                <w:sz w:val="32"/>
                <w:szCs w:val="32"/>
                <w:lang w:eastAsia="ru-RU"/>
              </w:rPr>
              <w:t></w:t>
            </w:r>
          </w:p>
        </w:tc>
        <w:tc>
          <w:tcPr>
            <w:tcW w:w="47" w:type="dxa"/>
            <w:vAlign w:val="bottom"/>
          </w:tcPr>
          <w:p w:rsidR="009C13E9" w:rsidRPr="009C13E9" w:rsidRDefault="009C13E9" w:rsidP="009C1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6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54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6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44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6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56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56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</w:t>
            </w:r>
          </w:p>
        </w:tc>
        <w:tc>
          <w:tcPr>
            <w:tcW w:w="680" w:type="dxa"/>
            <w:gridSpan w:val="2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eastAsia="ru-RU"/>
              </w:rPr>
              <w:t>VI</w:t>
            </w:r>
            <w:r w:rsidRPr="009C13E9">
              <w:rPr>
                <w:rFonts w:ascii="Wingdings 3" w:eastAsia="Wingdings 3" w:hAnsi="Wingdings 3" w:cs="Wingdings 3"/>
                <w:w w:val="91"/>
                <w:sz w:val="32"/>
                <w:szCs w:val="32"/>
                <w:lang w:eastAsia="ru-RU"/>
              </w:rPr>
              <w:sym w:font="Wingdings 3" w:char="F024"/>
            </w:r>
          </w:p>
        </w:tc>
        <w:tc>
          <w:tcPr>
            <w:tcW w:w="5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500" w:type="dxa"/>
            <w:vAlign w:val="bottom"/>
          </w:tcPr>
          <w:p w:rsidR="009C13E9" w:rsidRPr="009C13E9" w:rsidRDefault="009C13E9" w:rsidP="009C1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3. Спеть гамму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9C13E9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9C13E9">
        <w:rPr>
          <w:rFonts w:ascii="Times New Roman" w:eastAsia="Calibri" w:hAnsi="Times New Roman" w:cs="Times New Roman"/>
          <w:sz w:val="28"/>
          <w:szCs w:val="28"/>
        </w:rPr>
        <w:t>moll</w:t>
      </w:r>
      <w:proofErr w:type="spellEnd"/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 ↑ натуральный, ↓ гармонический. Построить и спеть в тональности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9C13E9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9C13E9">
        <w:rPr>
          <w:rFonts w:ascii="Times New Roman" w:eastAsia="Calibri" w:hAnsi="Times New Roman" w:cs="Times New Roman"/>
          <w:sz w:val="28"/>
          <w:szCs w:val="28"/>
        </w:rPr>
        <w:t>moll</w:t>
      </w:r>
      <w:proofErr w:type="spellEnd"/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 аккордовую последовательность:</w:t>
      </w:r>
    </w:p>
    <w:p w:rsidR="009C13E9" w:rsidRPr="009C13E9" w:rsidRDefault="009C13E9" w:rsidP="009C13E9">
      <w:pPr>
        <w:tabs>
          <w:tab w:val="left" w:pos="3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gramStart"/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9C13E9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 w:eastAsia="ru-RU"/>
        </w:rPr>
        <w:t>6</w:t>
      </w:r>
      <w:r w:rsidRPr="009C13E9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4</w:t>
      </w:r>
      <w:proofErr w:type="gramEnd"/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9C13E9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6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9C13E9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 w:eastAsia="ru-RU"/>
        </w:rPr>
        <w:t>6</w:t>
      </w:r>
      <w:r w:rsidRPr="009C13E9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4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9C13E9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 w:eastAsia="ru-RU"/>
        </w:rPr>
        <w:t>6</w:t>
      </w:r>
      <w:r w:rsidRPr="009C13E9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4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eastAsia="ru-RU"/>
        </w:rPr>
        <w:t>Ум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9C13E9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7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9C13E9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 w:eastAsia="ru-RU"/>
        </w:rPr>
        <w:t>6</w:t>
      </w:r>
      <w:r w:rsidRPr="009C13E9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5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9C13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C1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4. Спеть наизусть № 624.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5. Построить и спеть от звука «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9C13E9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↑ б7, б3, ум4 с разрешением, М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</w:rPr>
        <w:t>6</w:t>
      </w: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</w:rPr>
        <w:t>5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</w:rPr>
        <w:t>6</w:t>
      </w: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 с разрешением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↓ ч5, б3, Б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</w:rPr>
        <w:t>4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</w:rPr>
        <w:t>6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6.Чтение с листа.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7.Романс.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8.Анализ на слух.</w:t>
      </w:r>
    </w:p>
    <w:p w:rsidR="009C13E9" w:rsidRPr="009C13E9" w:rsidRDefault="009C13E9" w:rsidP="009C13E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3E9" w:rsidRPr="009C13E9" w:rsidRDefault="009C13E9" w:rsidP="009C13E9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13E9" w:rsidRPr="009C13E9" w:rsidRDefault="009C13E9" w:rsidP="009C13E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Билет №8.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9C13E9">
        <w:rPr>
          <w:rFonts w:ascii="Times New Roman" w:eastAsia="Calibri" w:hAnsi="Times New Roman" w:cs="Times New Roman"/>
          <w:sz w:val="28"/>
          <w:szCs w:val="28"/>
        </w:rPr>
        <w:t>Спеть  гамму</w:t>
      </w:r>
      <w:proofErr w:type="gramEnd"/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 ↑ Е-</w:t>
      </w:r>
      <w:proofErr w:type="spellStart"/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proofErr w:type="spellEnd"/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  гармонический, ↓е-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 натуральный. </w:t>
      </w:r>
    </w:p>
    <w:p w:rsidR="009C13E9" w:rsidRPr="009C13E9" w:rsidRDefault="009C13E9" w:rsidP="009C13E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2. Спеть номер наизусть: 555/</w:t>
      </w:r>
      <w:proofErr w:type="gramStart"/>
      <w:r w:rsidRPr="009C13E9">
        <w:rPr>
          <w:rFonts w:ascii="Times New Roman" w:eastAsia="Calibri" w:hAnsi="Times New Roman" w:cs="Times New Roman"/>
          <w:sz w:val="28"/>
          <w:szCs w:val="28"/>
        </w:rPr>
        <w:t>720</w:t>
      </w:r>
      <w:r w:rsidRPr="009C13E9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.</w:t>
      </w:r>
      <w:proofErr w:type="gramEnd"/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3. Построить и спеть в тональности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9C13E9">
        <w:rPr>
          <w:rFonts w:ascii="Times New Roman" w:eastAsia="Calibri" w:hAnsi="Times New Roman" w:cs="Times New Roman"/>
          <w:sz w:val="28"/>
          <w:szCs w:val="28"/>
        </w:rPr>
        <w:t>-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 интервальную последовательность: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660"/>
        <w:gridCol w:w="600"/>
        <w:gridCol w:w="1020"/>
        <w:gridCol w:w="580"/>
        <w:gridCol w:w="580"/>
        <w:gridCol w:w="580"/>
        <w:gridCol w:w="740"/>
        <w:gridCol w:w="900"/>
        <w:gridCol w:w="800"/>
        <w:gridCol w:w="280"/>
      </w:tblGrid>
      <w:tr w:rsidR="009C13E9" w:rsidRPr="009C13E9" w:rsidTr="005D7588">
        <w:trPr>
          <w:trHeight w:val="365"/>
        </w:trPr>
        <w:tc>
          <w:tcPr>
            <w:tcW w:w="82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2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right="1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ув4</w:t>
            </w:r>
          </w:p>
        </w:tc>
        <w:tc>
          <w:tcPr>
            <w:tcW w:w="5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right="1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б6</w:t>
            </w:r>
          </w:p>
        </w:tc>
        <w:tc>
          <w:tcPr>
            <w:tcW w:w="5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right="1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right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eastAsia="ru-RU"/>
              </w:rPr>
              <w:t>3</w:t>
            </w:r>
          </w:p>
        </w:tc>
      </w:tr>
      <w:tr w:rsidR="009C13E9" w:rsidRPr="009C13E9" w:rsidTr="005D7588">
        <w:trPr>
          <w:trHeight w:val="297"/>
        </w:trPr>
        <w:tc>
          <w:tcPr>
            <w:tcW w:w="82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66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6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102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5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5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5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74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  <w:t>VII</w:t>
            </w:r>
            <w:r w:rsidRPr="009C13E9">
              <w:rPr>
                <w:rFonts w:ascii="Wingdings 3" w:eastAsia="Wingdings 3" w:hAnsi="Wingdings 3" w:cs="Wingdings 3"/>
                <w:w w:val="90"/>
                <w:sz w:val="36"/>
                <w:szCs w:val="36"/>
                <w:lang w:eastAsia="ru-RU"/>
              </w:rPr>
              <w:t></w:t>
            </w:r>
          </w:p>
        </w:tc>
        <w:tc>
          <w:tcPr>
            <w:tcW w:w="9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3"/>
                <w:sz w:val="28"/>
                <w:szCs w:val="28"/>
                <w:lang w:eastAsia="ru-RU"/>
              </w:rPr>
              <w:t>VII</w:t>
            </w:r>
            <w:r w:rsidRPr="009C13E9">
              <w:rPr>
                <w:rFonts w:ascii="Wingdings 3" w:eastAsia="Wingdings 3" w:hAnsi="Wingdings 3" w:cs="Wingdings 3"/>
                <w:w w:val="93"/>
                <w:sz w:val="36"/>
                <w:szCs w:val="36"/>
                <w:lang w:eastAsia="ru-RU"/>
              </w:rPr>
              <w:t></w:t>
            </w:r>
          </w:p>
        </w:tc>
        <w:tc>
          <w:tcPr>
            <w:tcW w:w="8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3"/>
                <w:sz w:val="28"/>
                <w:szCs w:val="28"/>
                <w:lang w:eastAsia="ru-RU"/>
              </w:rPr>
              <w:t>VII</w:t>
            </w:r>
            <w:r w:rsidRPr="009C13E9">
              <w:rPr>
                <w:rFonts w:ascii="Wingdings 3" w:eastAsia="Wingdings 3" w:hAnsi="Wingdings 3" w:cs="Wingdings 3"/>
                <w:w w:val="93"/>
                <w:sz w:val="36"/>
                <w:szCs w:val="36"/>
                <w:lang w:eastAsia="ru-RU"/>
              </w:rPr>
              <w:t></w:t>
            </w:r>
          </w:p>
        </w:tc>
        <w:tc>
          <w:tcPr>
            <w:tcW w:w="2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eastAsia="ru-RU"/>
              </w:rPr>
              <w:t>I</w:t>
            </w:r>
          </w:p>
        </w:tc>
      </w:tr>
    </w:tbl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4. Построить и спеть в тональности е-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 аккордовую последовательность: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</w:pP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5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s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6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t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4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6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D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7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VI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5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t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5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умVII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7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D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5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6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t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5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5. Построить и спеть от звука «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9C13E9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↑ м3, ч5, ум5 с разрешением, Б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</w:rPr>
        <w:t>6</w:t>
      </w: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</w:rPr>
        <w:t>4</w:t>
      </w: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 с разрешением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↓ м6, м3, М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</w:rPr>
        <w:t>4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</w:rPr>
        <w:t>6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lastRenderedPageBreak/>
        <w:t>6.Чтение с листа.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7.Романс.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8.Анализ на слух.</w:t>
      </w:r>
    </w:p>
    <w:p w:rsidR="00C3120A" w:rsidRPr="006B7B2E" w:rsidRDefault="00C3120A" w:rsidP="006B7B2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85B2D" w:rsidRPr="00BE22CA" w:rsidRDefault="00A85B2D" w:rsidP="00BE22C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22CA" w:rsidRDefault="00BE22CA" w:rsidP="00BE22C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BE22CA" w:rsidSect="006B7B2E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C5521"/>
    <w:multiLevelType w:val="hybridMultilevel"/>
    <w:tmpl w:val="63C60E10"/>
    <w:lvl w:ilvl="0" w:tplc="519E848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0466B"/>
    <w:multiLevelType w:val="hybridMultilevel"/>
    <w:tmpl w:val="853485C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464D36"/>
    <w:multiLevelType w:val="hybridMultilevel"/>
    <w:tmpl w:val="A7A01B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02098"/>
    <w:multiLevelType w:val="hybridMultilevel"/>
    <w:tmpl w:val="D090C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A03CA"/>
    <w:multiLevelType w:val="hybridMultilevel"/>
    <w:tmpl w:val="06542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E3B0B"/>
    <w:multiLevelType w:val="hybridMultilevel"/>
    <w:tmpl w:val="6F1868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C601E"/>
    <w:multiLevelType w:val="hybridMultilevel"/>
    <w:tmpl w:val="BC1CF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14"/>
    <w:rsid w:val="00005659"/>
    <w:rsid w:val="00105A62"/>
    <w:rsid w:val="00113B41"/>
    <w:rsid w:val="00122BFB"/>
    <w:rsid w:val="00196B60"/>
    <w:rsid w:val="0021355A"/>
    <w:rsid w:val="002401C3"/>
    <w:rsid w:val="002C0AF2"/>
    <w:rsid w:val="0041379C"/>
    <w:rsid w:val="00431AEF"/>
    <w:rsid w:val="004E4D47"/>
    <w:rsid w:val="00555987"/>
    <w:rsid w:val="00605BFE"/>
    <w:rsid w:val="00635120"/>
    <w:rsid w:val="006714A3"/>
    <w:rsid w:val="006B7B2E"/>
    <w:rsid w:val="0071343C"/>
    <w:rsid w:val="007A036E"/>
    <w:rsid w:val="007B65C3"/>
    <w:rsid w:val="007D1F25"/>
    <w:rsid w:val="00875D5F"/>
    <w:rsid w:val="00881A23"/>
    <w:rsid w:val="0090315B"/>
    <w:rsid w:val="009235FC"/>
    <w:rsid w:val="009C13E9"/>
    <w:rsid w:val="009C354A"/>
    <w:rsid w:val="009E3ECE"/>
    <w:rsid w:val="00A13583"/>
    <w:rsid w:val="00A55A84"/>
    <w:rsid w:val="00A85B2D"/>
    <w:rsid w:val="00AF15E6"/>
    <w:rsid w:val="00AF6E56"/>
    <w:rsid w:val="00B61260"/>
    <w:rsid w:val="00BE22CA"/>
    <w:rsid w:val="00C3120A"/>
    <w:rsid w:val="00C468EE"/>
    <w:rsid w:val="00C9390F"/>
    <w:rsid w:val="00CF3FB3"/>
    <w:rsid w:val="00D1628F"/>
    <w:rsid w:val="00E451FD"/>
    <w:rsid w:val="00E77BA5"/>
    <w:rsid w:val="00ED521F"/>
    <w:rsid w:val="00F46214"/>
    <w:rsid w:val="00F8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E6B3"/>
  <w15:chartTrackingRefBased/>
  <w15:docId w15:val="{BE967978-B01D-4A94-969F-39B4E2BF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9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565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05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exX4gRpHh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video/2015745216926" TargetMode="External"/><Relationship Id="rId5" Type="http://schemas.openxmlformats.org/officeDocument/2006/relationships/hyperlink" Target="mailto:obrezanov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15</cp:revision>
  <dcterms:created xsi:type="dcterms:W3CDTF">2021-10-13T13:42:00Z</dcterms:created>
  <dcterms:modified xsi:type="dcterms:W3CDTF">2022-02-03T18:49:00Z</dcterms:modified>
</cp:coreProperties>
</file>